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5FDD" w:rsidRPr="00C65FDD" w:rsidP="00C65FDD">
      <w:pPr>
        <w:pStyle w:val="Title"/>
        <w:suppressAutoHyphens/>
        <w:jc w:val="right"/>
        <w:rPr>
          <w:b w:val="0"/>
          <w:sz w:val="28"/>
          <w:szCs w:val="28"/>
        </w:rPr>
      </w:pPr>
      <w:r w:rsidRPr="00C853B0">
        <w:rPr>
          <w:b w:val="0"/>
          <w:sz w:val="28"/>
          <w:szCs w:val="28"/>
        </w:rPr>
        <w:t xml:space="preserve">    </w:t>
      </w:r>
      <w:r w:rsidRPr="00C853B0" w:rsidR="00966B90">
        <w:rPr>
          <w:b w:val="0"/>
          <w:sz w:val="28"/>
          <w:szCs w:val="28"/>
        </w:rPr>
        <w:t xml:space="preserve">                  </w:t>
      </w:r>
      <w:r w:rsidRPr="00C853B0">
        <w:rPr>
          <w:b w:val="0"/>
          <w:sz w:val="28"/>
          <w:szCs w:val="28"/>
        </w:rPr>
        <w:t>Дело №</w:t>
      </w:r>
      <w:r w:rsidRPr="00C65FDD">
        <w:rPr>
          <w:b w:val="0"/>
          <w:sz w:val="28"/>
          <w:szCs w:val="28"/>
        </w:rPr>
        <w:t>05-0099/2608/2024</w:t>
      </w:r>
    </w:p>
    <w:p w:rsidR="00F35E62" w:rsidRPr="00C853B0" w:rsidP="00C65FDD">
      <w:pPr>
        <w:pStyle w:val="Title"/>
        <w:suppressAutoHyphens/>
        <w:jc w:val="right"/>
        <w:rPr>
          <w:b w:val="0"/>
          <w:sz w:val="28"/>
          <w:szCs w:val="28"/>
        </w:rPr>
      </w:pPr>
      <w:r w:rsidRPr="00C65FDD">
        <w:rPr>
          <w:b w:val="0"/>
          <w:sz w:val="28"/>
          <w:szCs w:val="28"/>
        </w:rPr>
        <w:t>УИД86MS0063-01-2024-000642-64</w:t>
      </w:r>
      <w:r w:rsidRPr="00C853B0" w:rsidR="00091766">
        <w:rPr>
          <w:b w:val="0"/>
          <w:sz w:val="28"/>
          <w:szCs w:val="28"/>
        </w:rPr>
        <w:t xml:space="preserve"> </w:t>
      </w:r>
    </w:p>
    <w:p w:rsidR="009C3322" w:rsidRPr="00C853B0" w:rsidP="00091766">
      <w:pPr>
        <w:pStyle w:val="Title"/>
        <w:suppressAutoHyphens/>
        <w:rPr>
          <w:b w:val="0"/>
          <w:sz w:val="28"/>
          <w:szCs w:val="28"/>
        </w:rPr>
      </w:pPr>
    </w:p>
    <w:p w:rsidR="00091766" w:rsidRPr="00C853B0" w:rsidP="00091766">
      <w:pPr>
        <w:pStyle w:val="Title"/>
        <w:suppressAutoHyphens/>
        <w:rPr>
          <w:b w:val="0"/>
          <w:sz w:val="28"/>
          <w:szCs w:val="28"/>
        </w:rPr>
      </w:pPr>
      <w:r w:rsidRPr="00C853B0">
        <w:rPr>
          <w:b w:val="0"/>
          <w:sz w:val="28"/>
          <w:szCs w:val="28"/>
        </w:rPr>
        <w:t>ПОСТАНОВЛЕНИЕ</w:t>
      </w:r>
    </w:p>
    <w:p w:rsidR="00091766" w:rsidRPr="00C853B0" w:rsidP="00091766">
      <w:pPr>
        <w:pStyle w:val="Title"/>
        <w:suppressAutoHyphens/>
        <w:rPr>
          <w:b w:val="0"/>
          <w:sz w:val="28"/>
          <w:szCs w:val="28"/>
        </w:rPr>
      </w:pPr>
      <w:r w:rsidRPr="00C853B0">
        <w:rPr>
          <w:b w:val="0"/>
          <w:sz w:val="28"/>
          <w:szCs w:val="28"/>
        </w:rPr>
        <w:t>по делу об административном правонарушении</w:t>
      </w:r>
    </w:p>
    <w:p w:rsidR="00A5314E" w:rsidRPr="00C853B0" w:rsidP="00091766">
      <w:pPr>
        <w:suppressAutoHyphens/>
        <w:jc w:val="both"/>
        <w:rPr>
          <w:sz w:val="28"/>
          <w:szCs w:val="28"/>
        </w:rPr>
      </w:pPr>
    </w:p>
    <w:p w:rsidR="00091766" w:rsidRPr="00C853B0" w:rsidP="000917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EE2849">
        <w:rPr>
          <w:sz w:val="28"/>
          <w:szCs w:val="28"/>
        </w:rPr>
        <w:t xml:space="preserve"> 2024</w:t>
      </w:r>
      <w:r w:rsidRPr="00C853B0" w:rsidR="000C58F5">
        <w:rPr>
          <w:sz w:val="28"/>
          <w:szCs w:val="28"/>
        </w:rPr>
        <w:t xml:space="preserve"> </w:t>
      </w:r>
      <w:r w:rsidRPr="00C853B0">
        <w:rPr>
          <w:sz w:val="28"/>
          <w:szCs w:val="28"/>
        </w:rPr>
        <w:t xml:space="preserve">года                                        </w:t>
      </w:r>
      <w:r w:rsidRPr="00C853B0" w:rsidR="00163CD9">
        <w:rPr>
          <w:sz w:val="28"/>
          <w:szCs w:val="28"/>
        </w:rPr>
        <w:t xml:space="preserve">     </w:t>
      </w:r>
      <w:r w:rsidRPr="00C853B0" w:rsidR="00462DF7">
        <w:rPr>
          <w:sz w:val="28"/>
          <w:szCs w:val="28"/>
        </w:rPr>
        <w:t xml:space="preserve">             </w:t>
      </w:r>
      <w:r w:rsidRPr="00C853B0" w:rsidR="00A65E08">
        <w:rPr>
          <w:sz w:val="28"/>
          <w:szCs w:val="28"/>
        </w:rPr>
        <w:t xml:space="preserve">       </w:t>
      </w:r>
      <w:r w:rsidRPr="00C853B0" w:rsidR="00601809">
        <w:rPr>
          <w:sz w:val="28"/>
          <w:szCs w:val="28"/>
        </w:rPr>
        <w:t xml:space="preserve"> </w:t>
      </w:r>
      <w:r w:rsidRPr="00C853B0" w:rsidR="00F969F1">
        <w:rPr>
          <w:sz w:val="28"/>
          <w:szCs w:val="28"/>
        </w:rPr>
        <w:t xml:space="preserve"> </w:t>
      </w:r>
      <w:r w:rsidRPr="00C853B0" w:rsidR="00CD652B">
        <w:rPr>
          <w:sz w:val="28"/>
          <w:szCs w:val="28"/>
        </w:rPr>
        <w:t xml:space="preserve">   </w:t>
      </w:r>
      <w:r w:rsidRPr="00C853B0" w:rsidR="00004F73">
        <w:rPr>
          <w:sz w:val="28"/>
          <w:szCs w:val="28"/>
        </w:rPr>
        <w:t xml:space="preserve">  </w:t>
      </w:r>
      <w:r w:rsidRPr="00C853B0">
        <w:rPr>
          <w:sz w:val="28"/>
          <w:szCs w:val="28"/>
        </w:rPr>
        <w:t xml:space="preserve">город Сургут </w:t>
      </w:r>
    </w:p>
    <w:p w:rsidR="0098284F" w:rsidRPr="00C853B0" w:rsidP="00091766">
      <w:pPr>
        <w:suppressAutoHyphens/>
        <w:jc w:val="both"/>
        <w:rPr>
          <w:sz w:val="28"/>
          <w:szCs w:val="28"/>
        </w:rPr>
      </w:pPr>
    </w:p>
    <w:p w:rsidR="00811670" w:rsidRPr="00C853B0" w:rsidP="00811670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853B0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C853B0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C853B0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8</w:t>
      </w:r>
      <w:r w:rsidRPr="00C853B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 w:rsidRPr="00C853B0" w:rsidR="00550261">
        <w:rPr>
          <w:sz w:val="28"/>
          <w:szCs w:val="28"/>
        </w:rPr>
        <w:t xml:space="preserve"> </w:t>
      </w:r>
      <w:r w:rsidRPr="00C853B0" w:rsidR="008B6109">
        <w:rPr>
          <w:sz w:val="28"/>
          <w:szCs w:val="28"/>
        </w:rPr>
        <w:t>расположенного</w:t>
      </w:r>
      <w:r w:rsidRPr="00C853B0">
        <w:rPr>
          <w:sz w:val="28"/>
          <w:szCs w:val="28"/>
        </w:rPr>
        <w:t xml:space="preserve"> по адресу: Тюменская область, г. Сургут, ул. </w:t>
      </w:r>
      <w:r w:rsidRPr="00C853B0" w:rsidR="00851290">
        <w:rPr>
          <w:sz w:val="28"/>
          <w:szCs w:val="28"/>
        </w:rPr>
        <w:t xml:space="preserve">Гагарина д. 9 </w:t>
      </w:r>
      <w:r w:rsidRPr="00C853B0" w:rsidR="00851290">
        <w:rPr>
          <w:sz w:val="28"/>
          <w:szCs w:val="28"/>
        </w:rPr>
        <w:t>каб</w:t>
      </w:r>
      <w:r w:rsidRPr="00C853B0" w:rsidR="00851290">
        <w:rPr>
          <w:sz w:val="28"/>
          <w:szCs w:val="28"/>
        </w:rPr>
        <w:t>. 410</w:t>
      </w:r>
      <w:r w:rsidRPr="00C853B0">
        <w:rPr>
          <w:sz w:val="28"/>
          <w:szCs w:val="28"/>
        </w:rPr>
        <w:t>,</w:t>
      </w:r>
    </w:p>
    <w:p w:rsidR="00EF6250" w:rsidRPr="00C853B0" w:rsidP="00811670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C853B0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C853B0" w:rsidR="00D94276">
        <w:rPr>
          <w:sz w:val="28"/>
          <w:szCs w:val="28"/>
        </w:rPr>
        <w:t xml:space="preserve">ч.1 </w:t>
      </w:r>
      <w:r w:rsidRPr="00C853B0" w:rsidR="00F10C2B">
        <w:rPr>
          <w:sz w:val="28"/>
          <w:szCs w:val="28"/>
        </w:rPr>
        <w:t>ст. 15.33</w:t>
      </w:r>
      <w:r w:rsidRPr="00C853B0" w:rsidR="00B032AB">
        <w:rPr>
          <w:sz w:val="28"/>
          <w:szCs w:val="28"/>
        </w:rPr>
        <w:t>.2</w:t>
      </w:r>
      <w:r w:rsidRPr="00C853B0">
        <w:rPr>
          <w:sz w:val="28"/>
          <w:szCs w:val="28"/>
        </w:rPr>
        <w:t xml:space="preserve"> КоАП РФ, в </w:t>
      </w:r>
      <w:r w:rsidRPr="00C853B0" w:rsidR="008B6109">
        <w:rPr>
          <w:sz w:val="28"/>
          <w:szCs w:val="28"/>
        </w:rPr>
        <w:t xml:space="preserve">отношении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Зои Дмитриевны,</w:t>
      </w:r>
      <w:r w:rsidR="00C65FDD">
        <w:rPr>
          <w:sz w:val="28"/>
          <w:szCs w:val="28"/>
        </w:rPr>
        <w:t xml:space="preserve"> </w:t>
      </w:r>
      <w:r w:rsidRPr="00C853B0">
        <w:rPr>
          <w:sz w:val="28"/>
          <w:szCs w:val="28"/>
        </w:rPr>
        <w:t>,</w:t>
      </w:r>
    </w:p>
    <w:p w:rsidR="008A1FE3" w:rsidRPr="00C853B0" w:rsidP="00326BA3">
      <w:pPr>
        <w:suppressAutoHyphens/>
        <w:ind w:firstLine="567"/>
        <w:jc w:val="center"/>
        <w:rPr>
          <w:sz w:val="28"/>
          <w:szCs w:val="28"/>
        </w:rPr>
      </w:pPr>
      <w:r w:rsidRPr="00C853B0">
        <w:rPr>
          <w:sz w:val="28"/>
          <w:szCs w:val="28"/>
        </w:rPr>
        <w:tab/>
      </w:r>
      <w:r w:rsidRPr="00C853B0" w:rsidR="00811670">
        <w:rPr>
          <w:sz w:val="28"/>
          <w:szCs w:val="28"/>
        </w:rPr>
        <w:t>установил</w:t>
      </w:r>
      <w:r w:rsidRPr="00C853B0">
        <w:rPr>
          <w:sz w:val="28"/>
          <w:szCs w:val="28"/>
        </w:rPr>
        <w:t>:</w:t>
      </w:r>
    </w:p>
    <w:p w:rsidR="00E567C4" w:rsidRPr="00C853B0" w:rsidP="00326BA3">
      <w:pPr>
        <w:suppressAutoHyphens/>
        <w:ind w:firstLine="567"/>
        <w:jc w:val="center"/>
        <w:rPr>
          <w:sz w:val="28"/>
          <w:szCs w:val="28"/>
        </w:rPr>
      </w:pPr>
    </w:p>
    <w:p w:rsidR="007E6FC3" w:rsidRPr="00C853B0" w:rsidP="0027335C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Кухтенко</w:t>
      </w:r>
      <w:r>
        <w:rPr>
          <w:sz w:val="28"/>
          <w:szCs w:val="28"/>
        </w:rPr>
        <w:t xml:space="preserve"> З.Д.</w:t>
      </w:r>
      <w:r w:rsidRPr="00C853B0" w:rsidR="00AB6E47">
        <w:rPr>
          <w:sz w:val="28"/>
          <w:szCs w:val="28"/>
        </w:rPr>
        <w:t>,</w:t>
      </w:r>
      <w:r w:rsidRPr="00C853B0" w:rsidR="0027335C">
        <w:rPr>
          <w:sz w:val="28"/>
          <w:szCs w:val="28"/>
        </w:rPr>
        <w:t xml:space="preserve"> </w:t>
      </w:r>
      <w:r w:rsidRPr="00C853B0" w:rsidR="00047717">
        <w:rPr>
          <w:sz w:val="28"/>
          <w:szCs w:val="28"/>
        </w:rPr>
        <w:t xml:space="preserve">являясь </w:t>
      </w:r>
      <w:r w:rsidR="00EE2849">
        <w:rPr>
          <w:sz w:val="28"/>
          <w:szCs w:val="28"/>
        </w:rPr>
        <w:t>должностным лицом – специалистом по кадрам</w:t>
      </w:r>
      <w:r w:rsidRPr="00C853B0" w:rsidR="00A60519">
        <w:rPr>
          <w:sz w:val="28"/>
          <w:szCs w:val="28"/>
        </w:rPr>
        <w:t xml:space="preserve"> </w:t>
      </w:r>
      <w:r>
        <w:rPr>
          <w:sz w:val="28"/>
          <w:szCs w:val="28"/>
        </w:rPr>
        <w:t>МБОУ Гимназия «»</w:t>
      </w:r>
      <w:r w:rsidRPr="00C853B0" w:rsidR="00047717">
        <w:rPr>
          <w:sz w:val="28"/>
          <w:szCs w:val="28"/>
        </w:rPr>
        <w:t>,</w:t>
      </w:r>
      <w:r w:rsidRPr="00C853B0" w:rsidR="0086483A">
        <w:rPr>
          <w:sz w:val="28"/>
          <w:szCs w:val="28"/>
        </w:rPr>
        <w:t xml:space="preserve"> </w:t>
      </w:r>
      <w:r w:rsidRPr="00C853B0" w:rsidR="003A0056">
        <w:rPr>
          <w:sz w:val="28"/>
          <w:szCs w:val="28"/>
        </w:rPr>
        <w:t xml:space="preserve">расположенного по адресу: </w:t>
      </w:r>
      <w:r w:rsidR="00D108F8">
        <w:rPr>
          <w:sz w:val="28"/>
          <w:szCs w:val="28"/>
        </w:rPr>
        <w:t>1</w:t>
      </w:r>
      <w:r w:rsidRPr="00C853B0" w:rsidR="003A0056">
        <w:rPr>
          <w:sz w:val="28"/>
          <w:szCs w:val="28"/>
        </w:rPr>
        <w:t xml:space="preserve">, </w:t>
      </w:r>
      <w:r>
        <w:rPr>
          <w:sz w:val="28"/>
          <w:szCs w:val="28"/>
        </w:rPr>
        <w:t>в установленный срок по 26.09.2023г. не</w:t>
      </w:r>
      <w:r w:rsidRPr="00C853B0">
        <w:rPr>
          <w:sz w:val="28"/>
          <w:szCs w:val="28"/>
        </w:rPr>
        <w:t xml:space="preserve"> предоставил</w:t>
      </w:r>
      <w:r w:rsidR="00FA67D6">
        <w:rPr>
          <w:sz w:val="28"/>
          <w:szCs w:val="28"/>
        </w:rPr>
        <w:t>а</w:t>
      </w:r>
      <w:r w:rsidRPr="00C853B0">
        <w:rPr>
          <w:sz w:val="28"/>
          <w:szCs w:val="28"/>
        </w:rPr>
        <w:t xml:space="preserve"> </w:t>
      </w:r>
      <w:r w:rsidR="00FA67D6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по форме ЕФС-1 раздел 1.2 с типом «Назначение пенсии» на застрахованное лицо, в соответствии с запросом от 21.09.2023 №6189-020-183</w:t>
      </w:r>
      <w:r w:rsidR="00FA67D6">
        <w:rPr>
          <w:sz w:val="28"/>
          <w:szCs w:val="28"/>
        </w:rPr>
        <w:t xml:space="preserve">, таким </w:t>
      </w:r>
      <w:r w:rsidR="00FA67D6">
        <w:rPr>
          <w:sz w:val="28"/>
          <w:szCs w:val="28"/>
        </w:rPr>
        <w:t>образом</w:t>
      </w:r>
      <w:r w:rsidR="00FA67D6">
        <w:rPr>
          <w:sz w:val="28"/>
          <w:szCs w:val="28"/>
        </w:rPr>
        <w:t xml:space="preserve"> нарушила сроки предоставления </w:t>
      </w:r>
      <w:r w:rsidRPr="00BF22A7" w:rsidR="00BF22A7">
        <w:rPr>
          <w:sz w:val="28"/>
          <w:szCs w:val="28"/>
        </w:rPr>
        <w:t>в отделение пенсионного и социального страхования РФ по ХМАО-Югре</w:t>
      </w:r>
      <w:r w:rsidR="00BF22A7">
        <w:rPr>
          <w:sz w:val="28"/>
          <w:szCs w:val="28"/>
        </w:rPr>
        <w:t>,</w:t>
      </w:r>
      <w:r w:rsidR="00FA67D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 на запрос органа СФР,</w:t>
      </w:r>
      <w:r w:rsidR="00FA67D6">
        <w:rPr>
          <w:sz w:val="28"/>
          <w:szCs w:val="28"/>
        </w:rPr>
        <w:t xml:space="preserve"> установленные ст. 1</w:t>
      </w:r>
      <w:r>
        <w:rPr>
          <w:sz w:val="28"/>
          <w:szCs w:val="28"/>
        </w:rPr>
        <w:t>7</w:t>
      </w:r>
      <w:r w:rsidR="00FA67D6">
        <w:rPr>
          <w:sz w:val="28"/>
          <w:szCs w:val="28"/>
        </w:rPr>
        <w:t xml:space="preserve">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 w:rsidRPr="00C853B0">
        <w:rPr>
          <w:sz w:val="28"/>
          <w:szCs w:val="28"/>
        </w:rPr>
        <w:t xml:space="preserve"> </w:t>
      </w:r>
    </w:p>
    <w:p w:rsidR="00E7253E" w:rsidRPr="00E7253E" w:rsidP="00E72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Кухтенко</w:t>
      </w:r>
      <w:r>
        <w:rPr>
          <w:sz w:val="28"/>
          <w:szCs w:val="28"/>
        </w:rPr>
        <w:t xml:space="preserve"> З.Д.</w:t>
      </w:r>
      <w:r w:rsidRPr="00C853B0" w:rsidR="0027335C">
        <w:rPr>
          <w:sz w:val="28"/>
          <w:szCs w:val="28"/>
        </w:rPr>
        <w:t xml:space="preserve"> </w:t>
      </w:r>
      <w:r w:rsidRPr="000035AC" w:rsidR="000035AC">
        <w:rPr>
          <w:sz w:val="28"/>
          <w:szCs w:val="28"/>
        </w:rPr>
        <w:t>в судебное заседание не явилась, о времени и месте рассмотрения дела извещена судебной</w:t>
      </w:r>
      <w:r w:rsidR="005F5191">
        <w:rPr>
          <w:sz w:val="28"/>
          <w:szCs w:val="28"/>
        </w:rPr>
        <w:t xml:space="preserve"> повесткой</w:t>
      </w:r>
      <w:r w:rsidRPr="00E7253E">
        <w:rPr>
          <w:sz w:val="28"/>
          <w:szCs w:val="28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811670" w:rsidRPr="00C853B0" w:rsidP="002D52EA">
      <w:pPr>
        <w:ind w:firstLine="567"/>
        <w:jc w:val="both"/>
        <w:rPr>
          <w:sz w:val="28"/>
          <w:szCs w:val="28"/>
        </w:rPr>
      </w:pPr>
      <w:r w:rsidRPr="00C853B0">
        <w:rPr>
          <w:sz w:val="28"/>
          <w:szCs w:val="28"/>
        </w:rPr>
        <w:t>В</w:t>
      </w:r>
      <w:r w:rsidRPr="00C853B0">
        <w:rPr>
          <w:sz w:val="28"/>
          <w:szCs w:val="28"/>
        </w:rPr>
        <w:t xml:space="preserve"> подтверждение виновности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  <w:r w:rsidRPr="00C853B0" w:rsidR="005E4C0E">
        <w:rPr>
          <w:sz w:val="28"/>
          <w:szCs w:val="28"/>
        </w:rPr>
        <w:t xml:space="preserve"> </w:t>
      </w:r>
      <w:r w:rsidRPr="00C853B0">
        <w:rPr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 w:rsidR="003E6C52" w:rsidP="005D0795">
      <w:pPr>
        <w:suppressAutoHyphens/>
        <w:jc w:val="both"/>
        <w:rPr>
          <w:sz w:val="28"/>
          <w:szCs w:val="28"/>
        </w:rPr>
      </w:pPr>
      <w:r w:rsidRPr="00C853B0">
        <w:rPr>
          <w:sz w:val="28"/>
          <w:szCs w:val="28"/>
        </w:rPr>
        <w:t xml:space="preserve">- протокол об административном </w:t>
      </w:r>
      <w:r w:rsidRPr="00C853B0" w:rsidR="00586D24">
        <w:rPr>
          <w:sz w:val="28"/>
          <w:szCs w:val="28"/>
        </w:rPr>
        <w:t>правонарушении</w:t>
      </w:r>
      <w:r w:rsidRPr="00C853B0" w:rsidR="00460816">
        <w:rPr>
          <w:sz w:val="28"/>
          <w:szCs w:val="28"/>
        </w:rPr>
        <w:t xml:space="preserve"> </w:t>
      </w:r>
      <w:r w:rsidRPr="00C853B0" w:rsidR="008132ED">
        <w:rPr>
          <w:sz w:val="28"/>
          <w:szCs w:val="28"/>
        </w:rPr>
        <w:t>№</w:t>
      </w:r>
      <w:r w:rsidR="00C65FDD">
        <w:rPr>
          <w:sz w:val="28"/>
          <w:szCs w:val="28"/>
        </w:rPr>
        <w:t>12685</w:t>
      </w:r>
      <w:r w:rsidRPr="00C853B0" w:rsidR="00DD505B">
        <w:rPr>
          <w:sz w:val="28"/>
          <w:szCs w:val="28"/>
        </w:rPr>
        <w:t>/20</w:t>
      </w:r>
      <w:r w:rsidRPr="00C853B0" w:rsidR="00D049D7">
        <w:rPr>
          <w:sz w:val="28"/>
          <w:szCs w:val="28"/>
        </w:rPr>
        <w:t>2</w:t>
      </w:r>
      <w:r w:rsidR="00C65FDD">
        <w:rPr>
          <w:sz w:val="28"/>
          <w:szCs w:val="28"/>
        </w:rPr>
        <w:t>4</w:t>
      </w:r>
      <w:r w:rsidRPr="00C853B0" w:rsidR="006A4CE6">
        <w:rPr>
          <w:sz w:val="28"/>
          <w:szCs w:val="28"/>
        </w:rPr>
        <w:t xml:space="preserve"> </w:t>
      </w:r>
      <w:r w:rsidRPr="00C853B0" w:rsidR="008132ED">
        <w:rPr>
          <w:sz w:val="28"/>
          <w:szCs w:val="28"/>
        </w:rPr>
        <w:t xml:space="preserve">от </w:t>
      </w:r>
      <w:r w:rsidR="00C65FDD">
        <w:rPr>
          <w:sz w:val="28"/>
          <w:szCs w:val="28"/>
        </w:rPr>
        <w:t>22.01.2024</w:t>
      </w:r>
      <w:r w:rsidRPr="00C853B0" w:rsidR="008132ED">
        <w:rPr>
          <w:sz w:val="28"/>
          <w:szCs w:val="28"/>
        </w:rPr>
        <w:t>г.;</w:t>
      </w:r>
    </w:p>
    <w:p w:rsidR="00EE2849" w:rsidP="005D07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о назначении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  <w:r>
        <w:rPr>
          <w:sz w:val="28"/>
          <w:szCs w:val="28"/>
        </w:rPr>
        <w:t xml:space="preserve"> специалистом по кадрам </w:t>
      </w:r>
      <w:r w:rsidR="00C65FDD">
        <w:rPr>
          <w:sz w:val="28"/>
          <w:szCs w:val="28"/>
        </w:rPr>
        <w:t>МБОУ Гимназия «»</w:t>
      </w:r>
      <w:r>
        <w:rPr>
          <w:sz w:val="28"/>
          <w:szCs w:val="28"/>
        </w:rPr>
        <w:t>;</w:t>
      </w:r>
    </w:p>
    <w:p w:rsidR="00EE2849" w:rsidP="005D07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-должностная инструкция </w:t>
      </w:r>
      <w:r>
        <w:rPr>
          <w:sz w:val="28"/>
          <w:szCs w:val="28"/>
        </w:rPr>
        <w:t xml:space="preserve">специалиста по кадрам </w:t>
      </w:r>
      <w:r>
        <w:rPr>
          <w:sz w:val="28"/>
          <w:szCs w:val="28"/>
        </w:rPr>
        <w:t>МБОУ Гимназия «»</w:t>
      </w:r>
      <w:r>
        <w:rPr>
          <w:sz w:val="28"/>
          <w:szCs w:val="28"/>
        </w:rPr>
        <w:t>;</w:t>
      </w:r>
    </w:p>
    <w:p w:rsidR="00DD505B" w:rsidRPr="00C853B0" w:rsidP="005D0795">
      <w:pPr>
        <w:suppressAutoHyphens/>
        <w:jc w:val="both"/>
        <w:rPr>
          <w:sz w:val="28"/>
          <w:szCs w:val="28"/>
        </w:rPr>
      </w:pPr>
      <w:r w:rsidRPr="00C853B0">
        <w:rPr>
          <w:sz w:val="28"/>
          <w:szCs w:val="28"/>
        </w:rPr>
        <w:t>-акт о выявлении правонарушения в сфере законодательства РФ об индивидуальном (персонифицированном) учете в систем</w:t>
      </w:r>
      <w:r w:rsidRPr="00C853B0" w:rsidR="007E7C44">
        <w:rPr>
          <w:sz w:val="28"/>
          <w:szCs w:val="28"/>
        </w:rPr>
        <w:t>ах</w:t>
      </w:r>
      <w:r w:rsidRPr="00C853B0">
        <w:rPr>
          <w:sz w:val="28"/>
          <w:szCs w:val="28"/>
        </w:rPr>
        <w:t xml:space="preserve"> обязательного пенсионного страхования</w:t>
      </w:r>
      <w:r w:rsidRPr="00C853B0" w:rsidR="007E7C44">
        <w:rPr>
          <w:sz w:val="28"/>
          <w:szCs w:val="28"/>
        </w:rPr>
        <w:t xml:space="preserve"> и обязательного социального страхования </w:t>
      </w:r>
      <w:r w:rsidRPr="00C853B0">
        <w:rPr>
          <w:sz w:val="28"/>
          <w:szCs w:val="28"/>
        </w:rPr>
        <w:t>от</w:t>
      </w:r>
      <w:r w:rsidRPr="00C853B0" w:rsidR="00D30C04">
        <w:rPr>
          <w:sz w:val="28"/>
          <w:szCs w:val="28"/>
        </w:rPr>
        <w:t xml:space="preserve"> </w:t>
      </w:r>
      <w:r w:rsidR="00EE2849">
        <w:rPr>
          <w:sz w:val="28"/>
          <w:szCs w:val="28"/>
        </w:rPr>
        <w:t>1</w:t>
      </w:r>
      <w:r w:rsidR="00C65FDD">
        <w:rPr>
          <w:sz w:val="28"/>
          <w:szCs w:val="28"/>
        </w:rPr>
        <w:t>6</w:t>
      </w:r>
      <w:r w:rsidRPr="00C853B0" w:rsidR="007E7C44">
        <w:rPr>
          <w:sz w:val="28"/>
          <w:szCs w:val="28"/>
        </w:rPr>
        <w:t>.</w:t>
      </w:r>
      <w:r w:rsidR="00C65FDD">
        <w:rPr>
          <w:sz w:val="28"/>
          <w:szCs w:val="28"/>
        </w:rPr>
        <w:t>11</w:t>
      </w:r>
      <w:r w:rsidR="00697F53">
        <w:rPr>
          <w:sz w:val="28"/>
          <w:szCs w:val="28"/>
        </w:rPr>
        <w:t>.</w:t>
      </w:r>
      <w:r w:rsidRPr="00C853B0" w:rsidR="007E7C44">
        <w:rPr>
          <w:sz w:val="28"/>
          <w:szCs w:val="28"/>
        </w:rPr>
        <w:t>2023</w:t>
      </w:r>
      <w:r w:rsidRPr="00C853B0">
        <w:rPr>
          <w:sz w:val="28"/>
          <w:szCs w:val="28"/>
        </w:rPr>
        <w:t>г.;</w:t>
      </w:r>
    </w:p>
    <w:p w:rsidR="00681B02" w:rsidP="00681B02">
      <w:pPr>
        <w:suppressAutoHyphens/>
        <w:jc w:val="both"/>
        <w:rPr>
          <w:sz w:val="28"/>
          <w:szCs w:val="28"/>
        </w:rPr>
      </w:pPr>
      <w:r w:rsidRPr="00C853B0">
        <w:rPr>
          <w:sz w:val="28"/>
          <w:szCs w:val="28"/>
        </w:rPr>
        <w:t>-све</w:t>
      </w:r>
      <w:r w:rsidRPr="00C853B0" w:rsidR="00252ED7">
        <w:rPr>
          <w:sz w:val="28"/>
          <w:szCs w:val="28"/>
        </w:rPr>
        <w:t>д</w:t>
      </w:r>
      <w:r w:rsidRPr="00C853B0" w:rsidR="00B640EE">
        <w:rPr>
          <w:sz w:val="28"/>
          <w:szCs w:val="28"/>
        </w:rPr>
        <w:t xml:space="preserve">ения </w:t>
      </w:r>
      <w:r w:rsidR="00FA67D6">
        <w:rPr>
          <w:sz w:val="28"/>
          <w:szCs w:val="28"/>
        </w:rPr>
        <w:t>по форме ЕФС-1</w:t>
      </w:r>
      <w:r w:rsidRPr="008C5AE0">
        <w:rPr>
          <w:sz w:val="28"/>
          <w:szCs w:val="28"/>
        </w:rPr>
        <w:t>, направленн</w:t>
      </w:r>
      <w:r w:rsidR="00FA67D6">
        <w:rPr>
          <w:sz w:val="28"/>
          <w:szCs w:val="28"/>
        </w:rPr>
        <w:t>ые</w:t>
      </w:r>
      <w:r w:rsidRPr="008C5AE0">
        <w:rPr>
          <w:sz w:val="28"/>
          <w:szCs w:val="28"/>
        </w:rPr>
        <w:t xml:space="preserve">  </w:t>
      </w:r>
      <w:r w:rsidR="00C65FDD">
        <w:rPr>
          <w:sz w:val="28"/>
          <w:szCs w:val="28"/>
        </w:rPr>
        <w:t>МБОУ Гимназия «</w:t>
      </w:r>
      <w:r w:rsidRPr="008C5AE0">
        <w:rPr>
          <w:sz w:val="28"/>
          <w:szCs w:val="28"/>
        </w:rPr>
        <w:t xml:space="preserve">в отделение </w:t>
      </w:r>
      <w:r w:rsidRPr="001F77D5" w:rsidR="00162993">
        <w:rPr>
          <w:sz w:val="28"/>
          <w:szCs w:val="28"/>
        </w:rPr>
        <w:t>фонда пенсионного и социального страхования РФ по ХМАО-Югре с нарушение установленного срока</w:t>
      </w:r>
      <w:r w:rsidRPr="001F77D5">
        <w:rPr>
          <w:sz w:val="28"/>
          <w:szCs w:val="28"/>
        </w:rPr>
        <w:t xml:space="preserve"> –</w:t>
      </w:r>
      <w:r w:rsidR="001D53BC">
        <w:rPr>
          <w:sz w:val="28"/>
          <w:szCs w:val="28"/>
        </w:rPr>
        <w:t>02.11</w:t>
      </w:r>
      <w:r w:rsidRPr="001F77D5" w:rsidR="007E7C44">
        <w:rPr>
          <w:sz w:val="28"/>
          <w:szCs w:val="28"/>
        </w:rPr>
        <w:t>.2023</w:t>
      </w:r>
      <w:r w:rsidRPr="001F77D5">
        <w:rPr>
          <w:sz w:val="28"/>
          <w:szCs w:val="28"/>
        </w:rPr>
        <w:t>г.</w:t>
      </w:r>
      <w:r w:rsidRPr="001F77D5" w:rsidR="002D6A2D">
        <w:rPr>
          <w:sz w:val="28"/>
          <w:szCs w:val="28"/>
        </w:rPr>
        <w:t>;</w:t>
      </w:r>
    </w:p>
    <w:p w:rsidR="001D53BC" w:rsidRPr="001F77D5" w:rsidP="00681B0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-запрос о предоставлении страхователем сведении в отношении застрахованного лица, подавшего в СФР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накоплений/заявление о назначении (перерасчете размера) доплаты к пенсии, доставленное </w:t>
      </w:r>
      <w:r w:rsidRPr="001D53BC">
        <w:rPr>
          <w:sz w:val="28"/>
          <w:szCs w:val="28"/>
        </w:rPr>
        <w:t>МБОУ Гимназия «»</w:t>
      </w:r>
      <w:r>
        <w:rPr>
          <w:sz w:val="28"/>
          <w:szCs w:val="28"/>
        </w:rPr>
        <w:t xml:space="preserve"> 21.09.2023г.;</w:t>
      </w:r>
    </w:p>
    <w:p w:rsidR="008132ED" w:rsidRPr="001F77D5" w:rsidP="005D0795">
      <w:pPr>
        <w:suppressAutoHyphens/>
        <w:jc w:val="both"/>
        <w:rPr>
          <w:sz w:val="28"/>
          <w:szCs w:val="28"/>
        </w:rPr>
      </w:pPr>
      <w:r w:rsidRPr="001F77D5">
        <w:rPr>
          <w:sz w:val="28"/>
          <w:szCs w:val="28"/>
        </w:rPr>
        <w:t xml:space="preserve">- </w:t>
      </w:r>
      <w:r w:rsidRPr="001F77D5">
        <w:rPr>
          <w:sz w:val="28"/>
          <w:szCs w:val="28"/>
        </w:rPr>
        <w:t>выписка из ЕГР</w:t>
      </w:r>
      <w:r w:rsidRPr="001F77D5" w:rsidR="00047717">
        <w:rPr>
          <w:sz w:val="28"/>
          <w:szCs w:val="28"/>
        </w:rPr>
        <w:t>Ю</w:t>
      </w:r>
      <w:r w:rsidRPr="001F77D5" w:rsidR="00F00BF5">
        <w:rPr>
          <w:sz w:val="28"/>
          <w:szCs w:val="28"/>
        </w:rPr>
        <w:t>Л</w:t>
      </w:r>
      <w:r w:rsidRPr="001F77D5" w:rsidR="00162993">
        <w:rPr>
          <w:sz w:val="28"/>
          <w:szCs w:val="28"/>
        </w:rPr>
        <w:t xml:space="preserve"> в отношении </w:t>
      </w:r>
      <w:r w:rsidR="00C65FDD">
        <w:rPr>
          <w:sz w:val="28"/>
          <w:szCs w:val="28"/>
        </w:rPr>
        <w:t>МБОУ Гимназия «»</w:t>
      </w:r>
      <w:r w:rsidR="00FC437B">
        <w:rPr>
          <w:sz w:val="28"/>
          <w:szCs w:val="28"/>
        </w:rPr>
        <w:t>.</w:t>
      </w:r>
    </w:p>
    <w:p w:rsidR="001F77D5" w:rsidRPr="001F77D5" w:rsidP="001F77D5">
      <w:pPr>
        <w:suppressAutoHyphens/>
        <w:jc w:val="both"/>
        <w:rPr>
          <w:sz w:val="28"/>
          <w:szCs w:val="28"/>
        </w:rPr>
      </w:pPr>
      <w:r w:rsidRPr="001F77D5">
        <w:rPr>
          <w:sz w:val="28"/>
          <w:szCs w:val="28"/>
        </w:rPr>
        <w:tab/>
      </w:r>
      <w:r w:rsidRPr="001F77D5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F77D5" w:rsidRPr="001F77D5" w:rsidP="001F77D5">
      <w:pPr>
        <w:suppressAutoHyphens/>
        <w:jc w:val="both"/>
        <w:rPr>
          <w:sz w:val="28"/>
          <w:szCs w:val="28"/>
        </w:rPr>
      </w:pPr>
      <w:r w:rsidRPr="001F77D5">
        <w:rPr>
          <w:sz w:val="28"/>
          <w:szCs w:val="28"/>
        </w:rPr>
        <w:tab/>
        <w:t xml:space="preserve">Согласно пункта </w:t>
      </w:r>
      <w:r w:rsidR="001D53BC">
        <w:rPr>
          <w:sz w:val="28"/>
          <w:szCs w:val="28"/>
        </w:rPr>
        <w:t>4</w:t>
      </w:r>
      <w:r w:rsidRPr="001F77D5">
        <w:rPr>
          <w:sz w:val="28"/>
          <w:szCs w:val="28"/>
        </w:rPr>
        <w:t xml:space="preserve"> статьи 11Федерального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</w:t>
      </w:r>
      <w:r w:rsidR="001D53BC">
        <w:rPr>
          <w:sz w:val="28"/>
          <w:szCs w:val="28"/>
        </w:rPr>
        <w:t>у</w:t>
      </w:r>
      <w:r w:rsidRPr="001D53BC" w:rsidR="001D53BC">
        <w:rPr>
          <w:sz w:val="28"/>
          <w:szCs w:val="28"/>
        </w:rPr>
        <w:t>казанные в пункте 3 статьи</w:t>
      </w:r>
      <w:r w:rsidR="001D53BC">
        <w:rPr>
          <w:sz w:val="28"/>
          <w:szCs w:val="28"/>
        </w:rPr>
        <w:t xml:space="preserve"> 11</w:t>
      </w:r>
      <w:r w:rsidRPr="001D53BC" w:rsidR="001D53BC">
        <w:rPr>
          <w:sz w:val="28"/>
          <w:szCs w:val="28"/>
        </w:rPr>
        <w:t xml:space="preserve"> 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 подпунктах 7 и 8 пункта 2 настоящей статьи, страхователь представляет в течение трех календарных дней со дня поступления к нему запроса органа Фонда либо обращения застрахованного лица.</w:t>
      </w:r>
    </w:p>
    <w:p w:rsidR="001F77D5" w:rsidRPr="00C853B0" w:rsidP="001D53BC">
      <w:pPr>
        <w:suppressAutoHyphens/>
        <w:jc w:val="both"/>
        <w:rPr>
          <w:sz w:val="28"/>
          <w:szCs w:val="28"/>
        </w:rPr>
      </w:pPr>
      <w:r w:rsidRPr="001F77D5">
        <w:rPr>
          <w:sz w:val="28"/>
          <w:szCs w:val="28"/>
        </w:rPr>
        <w:tab/>
      </w:r>
      <w:r w:rsidRPr="001F77D5">
        <w:rPr>
          <w:sz w:val="28"/>
          <w:szCs w:val="28"/>
        </w:rPr>
        <w:t xml:space="preserve">Судом установлено, что </w:t>
      </w:r>
      <w:r w:rsidR="001D53BC">
        <w:rPr>
          <w:sz w:val="28"/>
          <w:szCs w:val="28"/>
        </w:rPr>
        <w:t>ответ на запрос</w:t>
      </w:r>
      <w:r w:rsidRPr="001F77D5">
        <w:rPr>
          <w:sz w:val="28"/>
          <w:szCs w:val="28"/>
        </w:rPr>
        <w:t xml:space="preserve">, </w:t>
      </w:r>
      <w:r w:rsidR="00C65FDD">
        <w:rPr>
          <w:sz w:val="28"/>
          <w:szCs w:val="28"/>
        </w:rPr>
        <w:t>МБОУ Гимназия «Лаборатория Салахова»</w:t>
      </w:r>
      <w:r>
        <w:rPr>
          <w:sz w:val="28"/>
          <w:szCs w:val="28"/>
        </w:rPr>
        <w:t xml:space="preserve"> </w:t>
      </w:r>
      <w:r w:rsidRPr="001F77D5" w:rsidR="005F5191">
        <w:rPr>
          <w:sz w:val="28"/>
          <w:szCs w:val="28"/>
        </w:rPr>
        <w:t xml:space="preserve">направлен  </w:t>
      </w:r>
      <w:r w:rsidRPr="001F77D5">
        <w:rPr>
          <w:sz w:val="28"/>
          <w:szCs w:val="28"/>
        </w:rPr>
        <w:t>в отделение фонда пенсионного и социального страхования РФ по ХМАО-Югре с нарушением уст</w:t>
      </w:r>
      <w:r>
        <w:rPr>
          <w:sz w:val="28"/>
          <w:szCs w:val="28"/>
        </w:rPr>
        <w:t>ановленного срока –</w:t>
      </w:r>
      <w:r w:rsidR="001D53BC">
        <w:rPr>
          <w:sz w:val="28"/>
          <w:szCs w:val="28"/>
        </w:rPr>
        <w:t>02.11</w:t>
      </w:r>
      <w:r>
        <w:rPr>
          <w:sz w:val="28"/>
          <w:szCs w:val="28"/>
        </w:rPr>
        <w:t xml:space="preserve">.2023г., что подтверждается </w:t>
      </w:r>
      <w:r w:rsidRPr="00C853B0">
        <w:rPr>
          <w:sz w:val="28"/>
          <w:szCs w:val="28"/>
        </w:rPr>
        <w:t>акт</w:t>
      </w:r>
      <w:r>
        <w:rPr>
          <w:sz w:val="28"/>
          <w:szCs w:val="28"/>
        </w:rPr>
        <w:t>ом</w:t>
      </w:r>
      <w:r w:rsidRPr="00C853B0">
        <w:rPr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 от </w:t>
      </w:r>
      <w:r w:rsidR="001D53B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D53BC">
        <w:rPr>
          <w:sz w:val="28"/>
          <w:szCs w:val="28"/>
        </w:rPr>
        <w:t>11</w:t>
      </w:r>
      <w:r w:rsidRPr="00C853B0">
        <w:rPr>
          <w:sz w:val="28"/>
          <w:szCs w:val="28"/>
        </w:rPr>
        <w:t>.2023г.;</w:t>
      </w:r>
    </w:p>
    <w:p w:rsidR="001F77D5" w:rsidRPr="001F77D5" w:rsidP="001F77D5">
      <w:pPr>
        <w:suppressAutoHyphens/>
        <w:jc w:val="both"/>
        <w:rPr>
          <w:sz w:val="28"/>
          <w:szCs w:val="28"/>
        </w:rPr>
      </w:pPr>
      <w:r w:rsidRPr="001F77D5">
        <w:rPr>
          <w:sz w:val="28"/>
          <w:szCs w:val="28"/>
        </w:rPr>
        <w:tab/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 w:rsidR="001F77D5" w:rsidP="001F77D5">
      <w:pPr>
        <w:suppressAutoHyphens/>
        <w:ind w:firstLine="567"/>
        <w:jc w:val="both"/>
        <w:rPr>
          <w:sz w:val="28"/>
          <w:szCs w:val="28"/>
        </w:rPr>
      </w:pPr>
      <w:r w:rsidRPr="001F77D5">
        <w:rPr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E2849" w:rsidRPr="001F77D5" w:rsidP="001F77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</w:t>
      </w:r>
      <w:r w:rsidR="001D53BC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1D53B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D53BC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Pr="00EE2849">
        <w:rPr>
          <w:sz w:val="28"/>
          <w:szCs w:val="28"/>
        </w:rPr>
        <w:t xml:space="preserve">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  <w:r w:rsidRPr="00EE2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назначена </w:t>
      </w:r>
      <w:r w:rsidRPr="00EE2849">
        <w:rPr>
          <w:sz w:val="28"/>
          <w:szCs w:val="28"/>
        </w:rPr>
        <w:t>специалистом по кадра</w:t>
      </w:r>
      <w:r>
        <w:rPr>
          <w:sz w:val="28"/>
          <w:szCs w:val="28"/>
        </w:rPr>
        <w:t xml:space="preserve">м </w:t>
      </w:r>
      <w:r w:rsidR="00C65FDD">
        <w:rPr>
          <w:sz w:val="28"/>
          <w:szCs w:val="28"/>
        </w:rPr>
        <w:t>МБОУ Гимназия «»</w:t>
      </w:r>
      <w:r>
        <w:rPr>
          <w:sz w:val="28"/>
          <w:szCs w:val="28"/>
        </w:rPr>
        <w:t>. Согласно п. 2.</w:t>
      </w:r>
      <w:r w:rsidR="00E1225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EE2849">
        <w:rPr>
          <w:sz w:val="28"/>
          <w:szCs w:val="28"/>
        </w:rPr>
        <w:t>должностн</w:t>
      </w:r>
      <w:r>
        <w:rPr>
          <w:sz w:val="28"/>
          <w:szCs w:val="28"/>
        </w:rPr>
        <w:t>ой</w:t>
      </w:r>
      <w:r w:rsidRPr="00EE2849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="00E12255">
        <w:rPr>
          <w:sz w:val="28"/>
          <w:szCs w:val="28"/>
        </w:rPr>
        <w:t xml:space="preserve"> </w:t>
      </w:r>
      <w:r w:rsidRPr="00EE2849">
        <w:rPr>
          <w:sz w:val="28"/>
          <w:szCs w:val="28"/>
        </w:rPr>
        <w:t xml:space="preserve"> специалиста по кадрам </w:t>
      </w:r>
      <w:r w:rsidR="00C65FDD">
        <w:rPr>
          <w:sz w:val="28"/>
          <w:szCs w:val="28"/>
        </w:rPr>
        <w:t>МБОУ Гимназия «»</w:t>
      </w:r>
      <w:r>
        <w:rPr>
          <w:sz w:val="28"/>
          <w:szCs w:val="28"/>
        </w:rPr>
        <w:t xml:space="preserve"> на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  <w:r>
        <w:rPr>
          <w:sz w:val="28"/>
          <w:szCs w:val="28"/>
        </w:rPr>
        <w:t xml:space="preserve"> возложена обязанность </w:t>
      </w:r>
      <w:r w:rsidR="00E12255">
        <w:rPr>
          <w:sz w:val="28"/>
          <w:szCs w:val="28"/>
        </w:rPr>
        <w:t>вести персонифицированный учет с предоставлением отчетности в ПФР</w:t>
      </w:r>
      <w:r>
        <w:rPr>
          <w:sz w:val="28"/>
          <w:szCs w:val="28"/>
        </w:rPr>
        <w:t>.</w:t>
      </w:r>
    </w:p>
    <w:p w:rsidR="0081565E" w:rsidRPr="008C5AE0" w:rsidP="001F77D5">
      <w:pPr>
        <w:suppressAutoHyphens/>
        <w:ind w:firstLine="567"/>
        <w:jc w:val="both"/>
        <w:rPr>
          <w:sz w:val="28"/>
          <w:szCs w:val="28"/>
        </w:rPr>
      </w:pPr>
      <w:r w:rsidRPr="001F77D5">
        <w:rPr>
          <w:sz w:val="28"/>
          <w:szCs w:val="28"/>
        </w:rPr>
        <w:t xml:space="preserve">Таким образом, судом установлено, что </w:t>
      </w:r>
      <w:r w:rsidR="002D3818">
        <w:rPr>
          <w:sz w:val="28"/>
          <w:szCs w:val="28"/>
        </w:rPr>
        <w:t xml:space="preserve">должностным лицом </w:t>
      </w:r>
      <w:r w:rsidRPr="001F77D5">
        <w:rPr>
          <w:sz w:val="28"/>
          <w:szCs w:val="28"/>
        </w:rPr>
        <w:t>ответственным за своевременное предоставление сведений в отделение фонда пенсионного и социального страхования РФ по ХМАО-Югре</w:t>
      </w:r>
      <w:r w:rsidRPr="002D3818" w:rsidR="002D3818">
        <w:rPr>
          <w:sz w:val="28"/>
          <w:szCs w:val="28"/>
        </w:rPr>
        <w:t xml:space="preserve"> </w:t>
      </w:r>
      <w:r w:rsidR="00C65FDD">
        <w:rPr>
          <w:sz w:val="28"/>
          <w:szCs w:val="28"/>
        </w:rPr>
        <w:t>МБОУ Гимназия «»</w:t>
      </w:r>
      <w:r w:rsidRPr="001F77D5">
        <w:rPr>
          <w:sz w:val="28"/>
          <w:szCs w:val="28"/>
        </w:rPr>
        <w:t xml:space="preserve"> является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</w:p>
    <w:p w:rsidR="00AB6E47" w:rsidRPr="008C5AE0" w:rsidP="00AB6E47">
      <w:pPr>
        <w:ind w:firstLine="567"/>
        <w:jc w:val="both"/>
        <w:rPr>
          <w:color w:val="000000" w:themeColor="text1"/>
          <w:sz w:val="28"/>
          <w:szCs w:val="28"/>
        </w:rPr>
      </w:pPr>
      <w:r w:rsidRPr="008C5AE0">
        <w:rPr>
          <w:sz w:val="28"/>
          <w:szCs w:val="28"/>
        </w:rPr>
        <w:t xml:space="preserve">Суд квалифицирует действия </w:t>
      </w:r>
      <w:r w:rsidRPr="008C5AE0" w:rsidR="0063640A">
        <w:rPr>
          <w:sz w:val="28"/>
          <w:szCs w:val="28"/>
        </w:rPr>
        <w:t xml:space="preserve">должностного лица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  <w:r w:rsidRPr="008C5AE0">
        <w:rPr>
          <w:sz w:val="28"/>
          <w:szCs w:val="28"/>
        </w:rPr>
        <w:t xml:space="preserve"> по </w:t>
      </w:r>
      <w:r w:rsidRPr="008C5AE0" w:rsidR="00716D7F">
        <w:rPr>
          <w:sz w:val="28"/>
          <w:szCs w:val="28"/>
        </w:rPr>
        <w:t xml:space="preserve">ч.1 </w:t>
      </w:r>
      <w:r w:rsidRPr="008C5AE0">
        <w:rPr>
          <w:sz w:val="28"/>
          <w:szCs w:val="28"/>
        </w:rPr>
        <w:t>ст.15.33.2 Кодекса РФ об административных правонарушениях –</w:t>
      </w:r>
      <w:r w:rsidRPr="008C5AE0">
        <w:rPr>
          <w:sz w:val="28"/>
          <w:szCs w:val="28"/>
        </w:rPr>
        <w:t xml:space="preserve"> </w:t>
      </w:r>
      <w:r w:rsidRPr="000A7250" w:rsidR="000A7250">
        <w:rPr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8C5AE0">
        <w:rPr>
          <w:color w:val="000000" w:themeColor="text1"/>
          <w:sz w:val="28"/>
          <w:szCs w:val="28"/>
        </w:rPr>
        <w:t>.</w:t>
      </w:r>
    </w:p>
    <w:p w:rsidR="00244BB7" w:rsidRPr="008C5AE0" w:rsidP="00244BB7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  </w:t>
      </w:r>
    </w:p>
    <w:p w:rsidR="0081565E" w:rsidRPr="008C5AE0" w:rsidP="0081565E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>Обстоятельств, предусмотренных ст. 4.2</w:t>
      </w:r>
      <w:r w:rsidR="002D3818">
        <w:rPr>
          <w:sz w:val="28"/>
          <w:szCs w:val="28"/>
        </w:rPr>
        <w:t>, ст. 4.3</w:t>
      </w:r>
      <w:r w:rsidRPr="008C5AE0">
        <w:rPr>
          <w:sz w:val="28"/>
          <w:szCs w:val="28"/>
        </w:rPr>
        <w:t xml:space="preserve"> КоАП РФ, смягчающих</w:t>
      </w:r>
      <w:r w:rsidR="002D3818">
        <w:rPr>
          <w:sz w:val="28"/>
          <w:szCs w:val="28"/>
        </w:rPr>
        <w:t xml:space="preserve"> и отягчающих</w:t>
      </w:r>
      <w:r w:rsidRPr="008C5AE0">
        <w:rPr>
          <w:sz w:val="28"/>
          <w:szCs w:val="28"/>
        </w:rPr>
        <w:t xml:space="preserve">  административную ответственность, суд не усматривает. </w:t>
      </w:r>
    </w:p>
    <w:p w:rsidR="00244BB7" w:rsidRPr="008C5AE0" w:rsidP="00244BB7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 w:rsidR="00C65FDD">
        <w:rPr>
          <w:sz w:val="28"/>
          <w:szCs w:val="28"/>
        </w:rPr>
        <w:t>Кухтенко</w:t>
      </w:r>
      <w:r w:rsidR="00C65FDD">
        <w:rPr>
          <w:sz w:val="28"/>
          <w:szCs w:val="28"/>
        </w:rPr>
        <w:t xml:space="preserve"> З.Д.</w:t>
      </w:r>
      <w:r w:rsidRPr="008C5AE0">
        <w:rPr>
          <w:sz w:val="28"/>
          <w:szCs w:val="28"/>
        </w:rPr>
        <w:t xml:space="preserve">, считает необходимым назначить наказание в виде штрафа. </w:t>
      </w:r>
    </w:p>
    <w:p w:rsidR="00616E54" w:rsidRPr="008C5AE0" w:rsidP="005F4431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 w:rsidR="00244BB7" w:rsidRPr="008C5AE0" w:rsidP="00244BB7">
      <w:pPr>
        <w:suppressAutoHyphens/>
        <w:ind w:firstLine="708"/>
        <w:jc w:val="center"/>
        <w:rPr>
          <w:sz w:val="28"/>
          <w:szCs w:val="28"/>
        </w:rPr>
      </w:pPr>
      <w:r w:rsidRPr="008C5AE0">
        <w:rPr>
          <w:sz w:val="28"/>
          <w:szCs w:val="28"/>
        </w:rPr>
        <w:t>постановил:</w:t>
      </w:r>
    </w:p>
    <w:p w:rsidR="00E567C4" w:rsidRPr="008C5AE0" w:rsidP="00244BB7">
      <w:pPr>
        <w:suppressAutoHyphens/>
        <w:ind w:firstLine="708"/>
        <w:jc w:val="center"/>
        <w:rPr>
          <w:sz w:val="28"/>
          <w:szCs w:val="28"/>
        </w:rPr>
      </w:pPr>
    </w:p>
    <w:p w:rsidR="00244BB7" w:rsidRPr="008C5AE0" w:rsidP="00244BB7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 xml:space="preserve">Должностное лицо </w:t>
      </w:r>
      <w:r w:rsidR="00E12255">
        <w:rPr>
          <w:sz w:val="28"/>
          <w:szCs w:val="28"/>
        </w:rPr>
        <w:t>Кухтенко</w:t>
      </w:r>
      <w:r w:rsidR="00E12255">
        <w:rPr>
          <w:sz w:val="28"/>
          <w:szCs w:val="28"/>
        </w:rPr>
        <w:t xml:space="preserve"> Зою Дмитриевну</w:t>
      </w:r>
      <w:r w:rsidRPr="008C5AE0" w:rsidR="0086253C">
        <w:rPr>
          <w:sz w:val="28"/>
          <w:szCs w:val="28"/>
        </w:rPr>
        <w:t xml:space="preserve"> </w:t>
      </w:r>
      <w:r w:rsidRPr="008C5AE0" w:rsidR="00F046E7">
        <w:rPr>
          <w:sz w:val="28"/>
          <w:szCs w:val="28"/>
        </w:rPr>
        <w:t>признать виновн</w:t>
      </w:r>
      <w:r w:rsidR="005A2A9F">
        <w:rPr>
          <w:sz w:val="28"/>
          <w:szCs w:val="28"/>
        </w:rPr>
        <w:t>ой</w:t>
      </w:r>
      <w:r w:rsidRPr="008C5AE0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8C5AE0" w:rsidR="00716D7F">
        <w:rPr>
          <w:sz w:val="28"/>
          <w:szCs w:val="28"/>
        </w:rPr>
        <w:t xml:space="preserve"> ч.1</w:t>
      </w:r>
      <w:r w:rsidRPr="008C5AE0" w:rsidR="00F046E7">
        <w:rPr>
          <w:sz w:val="28"/>
          <w:szCs w:val="28"/>
        </w:rPr>
        <w:t xml:space="preserve"> </w:t>
      </w:r>
      <w:r w:rsidRPr="008C5AE0">
        <w:rPr>
          <w:sz w:val="28"/>
          <w:szCs w:val="28"/>
        </w:rPr>
        <w:t xml:space="preserve">ст. 15.33.2 КоАП РФ и назначить наказание в виде административного штрафа в размере </w:t>
      </w:r>
      <w:r w:rsidR="002D3818">
        <w:rPr>
          <w:sz w:val="28"/>
          <w:szCs w:val="28"/>
        </w:rPr>
        <w:t>3</w:t>
      </w:r>
      <w:r w:rsidRPr="008C5AE0">
        <w:rPr>
          <w:sz w:val="28"/>
          <w:szCs w:val="28"/>
        </w:rPr>
        <w:t>00 (</w:t>
      </w:r>
      <w:r w:rsidR="002D3818">
        <w:rPr>
          <w:sz w:val="28"/>
          <w:szCs w:val="28"/>
        </w:rPr>
        <w:t>трех</w:t>
      </w:r>
      <w:r w:rsidRPr="008C5AE0">
        <w:rPr>
          <w:sz w:val="28"/>
          <w:szCs w:val="28"/>
        </w:rPr>
        <w:t>сот) рублей.</w:t>
      </w:r>
    </w:p>
    <w:p w:rsidR="00D049D7" w:rsidRPr="008C5AE0" w:rsidP="000E4A3A">
      <w:pPr>
        <w:suppressAutoHyphens/>
        <w:ind w:firstLine="708"/>
        <w:jc w:val="both"/>
        <w:rPr>
          <w:sz w:val="28"/>
          <w:szCs w:val="28"/>
        </w:rPr>
      </w:pPr>
      <w:r w:rsidRPr="00B603AE">
        <w:rPr>
          <w:sz w:val="28"/>
          <w:szCs w:val="28"/>
        </w:rPr>
        <w:t>Разъяснить, что административный штраф подлежит уплате по следующим реквизитам:</w:t>
      </w:r>
      <w:r w:rsidR="00654E4B">
        <w:rPr>
          <w:sz w:val="28"/>
          <w:szCs w:val="28"/>
        </w:rPr>
        <w:t xml:space="preserve"> Банк получателя – РКЦ Ханты-Мансийск//УФК по Ханты-Мансийскому автономному округу-Югре г. Ханты-Мансийск,</w:t>
      </w:r>
      <w:r w:rsidRPr="00B603AE">
        <w:rPr>
          <w:sz w:val="28"/>
          <w:szCs w:val="28"/>
        </w:rPr>
        <w:t xml:space="preserve"> </w:t>
      </w:r>
      <w:r w:rsidR="00654E4B">
        <w:rPr>
          <w:sz w:val="28"/>
          <w:szCs w:val="28"/>
        </w:rPr>
        <w:t>с</w:t>
      </w:r>
      <w:r w:rsidRPr="00B603AE">
        <w:rPr>
          <w:sz w:val="28"/>
          <w:szCs w:val="28"/>
        </w:rPr>
        <w:t>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 w:rsidRPr="00B603AE">
        <w:rPr>
          <w:sz w:val="28"/>
          <w:szCs w:val="28"/>
        </w:rPr>
        <w:t>Сургутский</w:t>
      </w:r>
      <w:r w:rsidRPr="00B603AE">
        <w:rPr>
          <w:sz w:val="28"/>
          <w:szCs w:val="28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</w:t>
      </w:r>
      <w:r w:rsidR="004E5672">
        <w:rPr>
          <w:sz w:val="28"/>
          <w:szCs w:val="28"/>
        </w:rPr>
        <w:t>, УИН 797027000000000</w:t>
      </w:r>
      <w:r w:rsidR="00E12255">
        <w:rPr>
          <w:sz w:val="28"/>
          <w:szCs w:val="28"/>
        </w:rPr>
        <w:t>50031</w:t>
      </w:r>
      <w:r w:rsidRPr="00B603AE">
        <w:rPr>
          <w:sz w:val="28"/>
          <w:szCs w:val="28"/>
        </w:rPr>
        <w:t>.</w:t>
      </w:r>
    </w:p>
    <w:p w:rsidR="00C853B0" w:rsidRPr="00C853B0" w:rsidP="00C853B0">
      <w:pPr>
        <w:suppressAutoHyphens/>
        <w:ind w:firstLine="708"/>
        <w:jc w:val="both"/>
        <w:rPr>
          <w:sz w:val="28"/>
          <w:szCs w:val="28"/>
        </w:rPr>
      </w:pPr>
      <w:r w:rsidRPr="00C853B0">
        <w:rPr>
          <w:sz w:val="28"/>
          <w:szCs w:val="28"/>
        </w:rPr>
        <w:t xml:space="preserve">Квитанцию об уплате штрафа необходимо предоставить в </w:t>
      </w:r>
      <w:r w:rsidRPr="00C853B0">
        <w:rPr>
          <w:sz w:val="28"/>
          <w:szCs w:val="28"/>
        </w:rPr>
        <w:t>каб</w:t>
      </w:r>
      <w:r w:rsidRPr="00C853B0">
        <w:rPr>
          <w:sz w:val="28"/>
          <w:szCs w:val="28"/>
        </w:rPr>
        <w:t>. 103 по ул. Гагарина, д. 9, г. Сургута, либо направить на электронный адрес: Surgut</w:t>
      </w:r>
      <w:r w:rsidR="00654E4B">
        <w:rPr>
          <w:sz w:val="28"/>
          <w:szCs w:val="28"/>
        </w:rPr>
        <w:t>8</w:t>
      </w:r>
      <w:r w:rsidRPr="00C853B0">
        <w:rPr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966B90" w:rsidRPr="008C5AE0" w:rsidP="00C853B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53B0" w:rsidR="00C853B0">
        <w:rPr>
          <w:sz w:val="28"/>
          <w:szCs w:val="28"/>
        </w:rPr>
        <w:t xml:space="preserve"> </w:t>
      </w:r>
      <w:r w:rsidRPr="00C853B0" w:rsidR="00C853B0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</w:t>
      </w:r>
      <w:r w:rsidRPr="00C853B0" w:rsidR="00C853B0">
        <w:rPr>
          <w:sz w:val="28"/>
          <w:szCs w:val="28"/>
        </w:rPr>
        <w:t xml:space="preserve">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  <w:r w:rsidRPr="008C5AE0">
        <w:rPr>
          <w:sz w:val="28"/>
          <w:szCs w:val="28"/>
        </w:rPr>
        <w:t xml:space="preserve">  </w:t>
      </w:r>
    </w:p>
    <w:p w:rsidR="00966B90" w:rsidP="00966B90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 w:rsidRPr="008C5AE0" w:rsidR="00550261">
        <w:rPr>
          <w:sz w:val="28"/>
          <w:szCs w:val="28"/>
        </w:rPr>
        <w:t xml:space="preserve">вого судью судебного участка № </w:t>
      </w:r>
      <w:r w:rsidR="00654E4B">
        <w:rPr>
          <w:sz w:val="28"/>
          <w:szCs w:val="28"/>
        </w:rPr>
        <w:t>8</w:t>
      </w:r>
      <w:r w:rsidRPr="008C5AE0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C853B0" w:rsidRPr="008C5AE0" w:rsidP="00966B90">
      <w:pPr>
        <w:suppressAutoHyphens/>
        <w:ind w:firstLine="708"/>
        <w:jc w:val="both"/>
        <w:rPr>
          <w:sz w:val="28"/>
          <w:szCs w:val="28"/>
        </w:rPr>
      </w:pPr>
    </w:p>
    <w:p w:rsidR="00966B90" w:rsidP="00966B90">
      <w:pPr>
        <w:suppressAutoHyphens/>
        <w:ind w:firstLine="708"/>
        <w:jc w:val="both"/>
        <w:rPr>
          <w:sz w:val="28"/>
          <w:szCs w:val="28"/>
        </w:rPr>
      </w:pPr>
      <w:r w:rsidRPr="008C5AE0">
        <w:rPr>
          <w:sz w:val="28"/>
          <w:szCs w:val="28"/>
        </w:rPr>
        <w:t xml:space="preserve">Мировой судья                                                                      И.А. Романова </w:t>
      </w:r>
    </w:p>
    <w:sectPr w:rsidSect="0033236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03FD"/>
    <w:rsid w:val="000021B8"/>
    <w:rsid w:val="000035AC"/>
    <w:rsid w:val="00004F73"/>
    <w:rsid w:val="000059AC"/>
    <w:rsid w:val="00016A4B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66EE"/>
    <w:rsid w:val="00046C0C"/>
    <w:rsid w:val="00047717"/>
    <w:rsid w:val="00054564"/>
    <w:rsid w:val="00057079"/>
    <w:rsid w:val="00057A23"/>
    <w:rsid w:val="00060D11"/>
    <w:rsid w:val="00064976"/>
    <w:rsid w:val="000736FB"/>
    <w:rsid w:val="00074A9B"/>
    <w:rsid w:val="00082AC5"/>
    <w:rsid w:val="00082AC9"/>
    <w:rsid w:val="000831D1"/>
    <w:rsid w:val="00086218"/>
    <w:rsid w:val="00086E6B"/>
    <w:rsid w:val="000878CC"/>
    <w:rsid w:val="00091766"/>
    <w:rsid w:val="00096AD7"/>
    <w:rsid w:val="000A5CC3"/>
    <w:rsid w:val="000A6FEA"/>
    <w:rsid w:val="000A7250"/>
    <w:rsid w:val="000A7325"/>
    <w:rsid w:val="000A759B"/>
    <w:rsid w:val="000B4B68"/>
    <w:rsid w:val="000B5C14"/>
    <w:rsid w:val="000B62D7"/>
    <w:rsid w:val="000C2219"/>
    <w:rsid w:val="000C3956"/>
    <w:rsid w:val="000C4B72"/>
    <w:rsid w:val="000C58F5"/>
    <w:rsid w:val="000D18C0"/>
    <w:rsid w:val="000E4A3A"/>
    <w:rsid w:val="000E5EB5"/>
    <w:rsid w:val="000E7E15"/>
    <w:rsid w:val="000F010D"/>
    <w:rsid w:val="000F1A24"/>
    <w:rsid w:val="000F5F63"/>
    <w:rsid w:val="00101538"/>
    <w:rsid w:val="001043E2"/>
    <w:rsid w:val="001159FE"/>
    <w:rsid w:val="00123DC1"/>
    <w:rsid w:val="001323D9"/>
    <w:rsid w:val="00133232"/>
    <w:rsid w:val="00137809"/>
    <w:rsid w:val="00137F90"/>
    <w:rsid w:val="001448C8"/>
    <w:rsid w:val="001534C0"/>
    <w:rsid w:val="00154C2A"/>
    <w:rsid w:val="00154E1A"/>
    <w:rsid w:val="00155137"/>
    <w:rsid w:val="0015588D"/>
    <w:rsid w:val="00162993"/>
    <w:rsid w:val="00163CD9"/>
    <w:rsid w:val="00170167"/>
    <w:rsid w:val="00172906"/>
    <w:rsid w:val="001736CF"/>
    <w:rsid w:val="00174E5B"/>
    <w:rsid w:val="00183B6D"/>
    <w:rsid w:val="00187080"/>
    <w:rsid w:val="00190ED3"/>
    <w:rsid w:val="001951FE"/>
    <w:rsid w:val="001A180F"/>
    <w:rsid w:val="001A7B44"/>
    <w:rsid w:val="001B46A6"/>
    <w:rsid w:val="001B7B14"/>
    <w:rsid w:val="001C0191"/>
    <w:rsid w:val="001C5B08"/>
    <w:rsid w:val="001C7A1C"/>
    <w:rsid w:val="001D5020"/>
    <w:rsid w:val="001D526F"/>
    <w:rsid w:val="001D53BC"/>
    <w:rsid w:val="001D7AC6"/>
    <w:rsid w:val="001E1CA5"/>
    <w:rsid w:val="001E5BEF"/>
    <w:rsid w:val="001F3DCE"/>
    <w:rsid w:val="001F77D5"/>
    <w:rsid w:val="00204608"/>
    <w:rsid w:val="00205E09"/>
    <w:rsid w:val="00214DA8"/>
    <w:rsid w:val="0022002B"/>
    <w:rsid w:val="00220ED1"/>
    <w:rsid w:val="00221670"/>
    <w:rsid w:val="00224EC0"/>
    <w:rsid w:val="00225F7D"/>
    <w:rsid w:val="00233215"/>
    <w:rsid w:val="00236B72"/>
    <w:rsid w:val="00240309"/>
    <w:rsid w:val="00244BB7"/>
    <w:rsid w:val="00246574"/>
    <w:rsid w:val="00246971"/>
    <w:rsid w:val="00250353"/>
    <w:rsid w:val="00252643"/>
    <w:rsid w:val="00252ED7"/>
    <w:rsid w:val="0025441A"/>
    <w:rsid w:val="002553EC"/>
    <w:rsid w:val="00263B37"/>
    <w:rsid w:val="00264F31"/>
    <w:rsid w:val="00271458"/>
    <w:rsid w:val="0027164F"/>
    <w:rsid w:val="0027335C"/>
    <w:rsid w:val="0027396D"/>
    <w:rsid w:val="002807CB"/>
    <w:rsid w:val="00285D0A"/>
    <w:rsid w:val="0029269F"/>
    <w:rsid w:val="00296E59"/>
    <w:rsid w:val="002977F7"/>
    <w:rsid w:val="002A57C7"/>
    <w:rsid w:val="002A6B53"/>
    <w:rsid w:val="002B418C"/>
    <w:rsid w:val="002C15EE"/>
    <w:rsid w:val="002C3329"/>
    <w:rsid w:val="002D2FFA"/>
    <w:rsid w:val="002D3818"/>
    <w:rsid w:val="002D52EA"/>
    <w:rsid w:val="002D6A2D"/>
    <w:rsid w:val="002E2D03"/>
    <w:rsid w:val="002E502C"/>
    <w:rsid w:val="002F38B3"/>
    <w:rsid w:val="002F499E"/>
    <w:rsid w:val="002F4C9B"/>
    <w:rsid w:val="002F60FA"/>
    <w:rsid w:val="00301219"/>
    <w:rsid w:val="003042E2"/>
    <w:rsid w:val="00310E1F"/>
    <w:rsid w:val="003114E9"/>
    <w:rsid w:val="00311843"/>
    <w:rsid w:val="00311F35"/>
    <w:rsid w:val="00315730"/>
    <w:rsid w:val="00322090"/>
    <w:rsid w:val="00326BA3"/>
    <w:rsid w:val="0033236D"/>
    <w:rsid w:val="00332E65"/>
    <w:rsid w:val="00335516"/>
    <w:rsid w:val="00347F74"/>
    <w:rsid w:val="00352F23"/>
    <w:rsid w:val="003619CC"/>
    <w:rsid w:val="00373D79"/>
    <w:rsid w:val="003753B2"/>
    <w:rsid w:val="00380600"/>
    <w:rsid w:val="00384D65"/>
    <w:rsid w:val="00385BB5"/>
    <w:rsid w:val="0039065B"/>
    <w:rsid w:val="00393ADA"/>
    <w:rsid w:val="00395001"/>
    <w:rsid w:val="00396082"/>
    <w:rsid w:val="003970DC"/>
    <w:rsid w:val="003A0056"/>
    <w:rsid w:val="003A4DFC"/>
    <w:rsid w:val="003B6ECE"/>
    <w:rsid w:val="003B729A"/>
    <w:rsid w:val="003C0094"/>
    <w:rsid w:val="003C3466"/>
    <w:rsid w:val="003C3590"/>
    <w:rsid w:val="003C7095"/>
    <w:rsid w:val="003D0F6F"/>
    <w:rsid w:val="003D4AB1"/>
    <w:rsid w:val="003E2804"/>
    <w:rsid w:val="003E2A7E"/>
    <w:rsid w:val="003E6C52"/>
    <w:rsid w:val="003F09F8"/>
    <w:rsid w:val="003F1DD3"/>
    <w:rsid w:val="003F32FB"/>
    <w:rsid w:val="003F57EC"/>
    <w:rsid w:val="00404DD9"/>
    <w:rsid w:val="004161FE"/>
    <w:rsid w:val="00423588"/>
    <w:rsid w:val="0042686C"/>
    <w:rsid w:val="0043745D"/>
    <w:rsid w:val="004379A9"/>
    <w:rsid w:val="00442B15"/>
    <w:rsid w:val="00442B8C"/>
    <w:rsid w:val="00452231"/>
    <w:rsid w:val="00452C80"/>
    <w:rsid w:val="004541BF"/>
    <w:rsid w:val="004554A9"/>
    <w:rsid w:val="00455A57"/>
    <w:rsid w:val="00455CE7"/>
    <w:rsid w:val="004573A9"/>
    <w:rsid w:val="00460703"/>
    <w:rsid w:val="00460816"/>
    <w:rsid w:val="00462013"/>
    <w:rsid w:val="00462DF7"/>
    <w:rsid w:val="00465ED9"/>
    <w:rsid w:val="00467796"/>
    <w:rsid w:val="00470A53"/>
    <w:rsid w:val="004717CB"/>
    <w:rsid w:val="00477387"/>
    <w:rsid w:val="004835DB"/>
    <w:rsid w:val="00487BA3"/>
    <w:rsid w:val="00490557"/>
    <w:rsid w:val="004977F3"/>
    <w:rsid w:val="00497E27"/>
    <w:rsid w:val="004A0098"/>
    <w:rsid w:val="004A11C6"/>
    <w:rsid w:val="004A5CE5"/>
    <w:rsid w:val="004B7B3B"/>
    <w:rsid w:val="004C0F7B"/>
    <w:rsid w:val="004D3C37"/>
    <w:rsid w:val="004D6292"/>
    <w:rsid w:val="004D78A7"/>
    <w:rsid w:val="004D7EC5"/>
    <w:rsid w:val="004E0318"/>
    <w:rsid w:val="004E32BF"/>
    <w:rsid w:val="004E5672"/>
    <w:rsid w:val="004F33CD"/>
    <w:rsid w:val="004F3C61"/>
    <w:rsid w:val="004F4730"/>
    <w:rsid w:val="004F77E9"/>
    <w:rsid w:val="00500999"/>
    <w:rsid w:val="00504681"/>
    <w:rsid w:val="00507083"/>
    <w:rsid w:val="005076BF"/>
    <w:rsid w:val="00512905"/>
    <w:rsid w:val="00515E29"/>
    <w:rsid w:val="0052040D"/>
    <w:rsid w:val="00525942"/>
    <w:rsid w:val="0053126F"/>
    <w:rsid w:val="0053224D"/>
    <w:rsid w:val="00532E7F"/>
    <w:rsid w:val="00533428"/>
    <w:rsid w:val="00533758"/>
    <w:rsid w:val="005405A2"/>
    <w:rsid w:val="00542B07"/>
    <w:rsid w:val="005432B3"/>
    <w:rsid w:val="005441BA"/>
    <w:rsid w:val="00547545"/>
    <w:rsid w:val="00550261"/>
    <w:rsid w:val="00550764"/>
    <w:rsid w:val="00551542"/>
    <w:rsid w:val="00553B9C"/>
    <w:rsid w:val="00565725"/>
    <w:rsid w:val="00565CEC"/>
    <w:rsid w:val="00566EFF"/>
    <w:rsid w:val="005713B0"/>
    <w:rsid w:val="00571971"/>
    <w:rsid w:val="005722AB"/>
    <w:rsid w:val="0057339A"/>
    <w:rsid w:val="0057339E"/>
    <w:rsid w:val="005750AE"/>
    <w:rsid w:val="00576B42"/>
    <w:rsid w:val="005772B9"/>
    <w:rsid w:val="005822E0"/>
    <w:rsid w:val="00586D24"/>
    <w:rsid w:val="005870A2"/>
    <w:rsid w:val="00592FC4"/>
    <w:rsid w:val="00595A1C"/>
    <w:rsid w:val="005A2A9F"/>
    <w:rsid w:val="005A2DFE"/>
    <w:rsid w:val="005A6904"/>
    <w:rsid w:val="005B661C"/>
    <w:rsid w:val="005D0795"/>
    <w:rsid w:val="005D4E4B"/>
    <w:rsid w:val="005D4EDA"/>
    <w:rsid w:val="005D7600"/>
    <w:rsid w:val="005E0382"/>
    <w:rsid w:val="005E4129"/>
    <w:rsid w:val="005E4C0E"/>
    <w:rsid w:val="005F009E"/>
    <w:rsid w:val="005F0139"/>
    <w:rsid w:val="005F087B"/>
    <w:rsid w:val="005F1891"/>
    <w:rsid w:val="005F2ADB"/>
    <w:rsid w:val="005F4431"/>
    <w:rsid w:val="005F5191"/>
    <w:rsid w:val="005F6F17"/>
    <w:rsid w:val="0060089D"/>
    <w:rsid w:val="00601809"/>
    <w:rsid w:val="00612D6F"/>
    <w:rsid w:val="006155B4"/>
    <w:rsid w:val="00616E54"/>
    <w:rsid w:val="00623FD8"/>
    <w:rsid w:val="0063133A"/>
    <w:rsid w:val="0063468F"/>
    <w:rsid w:val="00634FFB"/>
    <w:rsid w:val="0063640A"/>
    <w:rsid w:val="00640005"/>
    <w:rsid w:val="006441CB"/>
    <w:rsid w:val="006473F2"/>
    <w:rsid w:val="00654E4B"/>
    <w:rsid w:val="00657FCB"/>
    <w:rsid w:val="006616A7"/>
    <w:rsid w:val="00670BAD"/>
    <w:rsid w:val="00671622"/>
    <w:rsid w:val="006766FD"/>
    <w:rsid w:val="006810BA"/>
    <w:rsid w:val="00681B02"/>
    <w:rsid w:val="00683C46"/>
    <w:rsid w:val="006853FB"/>
    <w:rsid w:val="00685D4D"/>
    <w:rsid w:val="0069331F"/>
    <w:rsid w:val="00694BD6"/>
    <w:rsid w:val="00694EAE"/>
    <w:rsid w:val="006954D3"/>
    <w:rsid w:val="00697F53"/>
    <w:rsid w:val="006A36C2"/>
    <w:rsid w:val="006A3A8F"/>
    <w:rsid w:val="006A4CE6"/>
    <w:rsid w:val="006B29B9"/>
    <w:rsid w:val="006B584A"/>
    <w:rsid w:val="006B66FF"/>
    <w:rsid w:val="006C0AC6"/>
    <w:rsid w:val="006C1CDB"/>
    <w:rsid w:val="006C2D2B"/>
    <w:rsid w:val="006C3B0B"/>
    <w:rsid w:val="006C5885"/>
    <w:rsid w:val="006C779F"/>
    <w:rsid w:val="006D1612"/>
    <w:rsid w:val="006E7C1E"/>
    <w:rsid w:val="006F7FB2"/>
    <w:rsid w:val="00700C0C"/>
    <w:rsid w:val="00702C40"/>
    <w:rsid w:val="007034B4"/>
    <w:rsid w:val="00713D9D"/>
    <w:rsid w:val="00716D7F"/>
    <w:rsid w:val="00720361"/>
    <w:rsid w:val="0072241B"/>
    <w:rsid w:val="00724887"/>
    <w:rsid w:val="00731D46"/>
    <w:rsid w:val="00732055"/>
    <w:rsid w:val="00733251"/>
    <w:rsid w:val="00735A82"/>
    <w:rsid w:val="0073688D"/>
    <w:rsid w:val="0073689B"/>
    <w:rsid w:val="00736E53"/>
    <w:rsid w:val="00746628"/>
    <w:rsid w:val="007501A0"/>
    <w:rsid w:val="007510EF"/>
    <w:rsid w:val="007539E0"/>
    <w:rsid w:val="00754BA8"/>
    <w:rsid w:val="00757118"/>
    <w:rsid w:val="0075747C"/>
    <w:rsid w:val="007618B2"/>
    <w:rsid w:val="00761DA6"/>
    <w:rsid w:val="00766079"/>
    <w:rsid w:val="00767E79"/>
    <w:rsid w:val="0077136F"/>
    <w:rsid w:val="00786667"/>
    <w:rsid w:val="007870E8"/>
    <w:rsid w:val="007941E2"/>
    <w:rsid w:val="0079448F"/>
    <w:rsid w:val="00797DE2"/>
    <w:rsid w:val="007A6DE5"/>
    <w:rsid w:val="007B1046"/>
    <w:rsid w:val="007B3294"/>
    <w:rsid w:val="007B4E62"/>
    <w:rsid w:val="007B4FD0"/>
    <w:rsid w:val="007C1650"/>
    <w:rsid w:val="007C3336"/>
    <w:rsid w:val="007C6C40"/>
    <w:rsid w:val="007D0CF0"/>
    <w:rsid w:val="007D0D48"/>
    <w:rsid w:val="007D24F2"/>
    <w:rsid w:val="007E00E2"/>
    <w:rsid w:val="007E0ED1"/>
    <w:rsid w:val="007E12B6"/>
    <w:rsid w:val="007E1F90"/>
    <w:rsid w:val="007E3B2D"/>
    <w:rsid w:val="007E6FC3"/>
    <w:rsid w:val="007E7103"/>
    <w:rsid w:val="007E7C44"/>
    <w:rsid w:val="007F0C93"/>
    <w:rsid w:val="007F15F4"/>
    <w:rsid w:val="007F18C2"/>
    <w:rsid w:val="007F42E2"/>
    <w:rsid w:val="00811670"/>
    <w:rsid w:val="00812482"/>
    <w:rsid w:val="008132ED"/>
    <w:rsid w:val="0081565E"/>
    <w:rsid w:val="008168CE"/>
    <w:rsid w:val="008179BE"/>
    <w:rsid w:val="00822253"/>
    <w:rsid w:val="00822D18"/>
    <w:rsid w:val="0082465C"/>
    <w:rsid w:val="00827592"/>
    <w:rsid w:val="00833040"/>
    <w:rsid w:val="008354F1"/>
    <w:rsid w:val="00841C30"/>
    <w:rsid w:val="0084406E"/>
    <w:rsid w:val="0085101D"/>
    <w:rsid w:val="008511AF"/>
    <w:rsid w:val="00851290"/>
    <w:rsid w:val="0085580E"/>
    <w:rsid w:val="008559AC"/>
    <w:rsid w:val="0086253C"/>
    <w:rsid w:val="0086483A"/>
    <w:rsid w:val="00867B63"/>
    <w:rsid w:val="00871F83"/>
    <w:rsid w:val="008732DC"/>
    <w:rsid w:val="008736B8"/>
    <w:rsid w:val="00882608"/>
    <w:rsid w:val="008839D1"/>
    <w:rsid w:val="00886163"/>
    <w:rsid w:val="0088735B"/>
    <w:rsid w:val="00891191"/>
    <w:rsid w:val="008920C4"/>
    <w:rsid w:val="008930FD"/>
    <w:rsid w:val="008947F8"/>
    <w:rsid w:val="00896435"/>
    <w:rsid w:val="008A1FE3"/>
    <w:rsid w:val="008A2F5C"/>
    <w:rsid w:val="008A316A"/>
    <w:rsid w:val="008A5166"/>
    <w:rsid w:val="008B0D4F"/>
    <w:rsid w:val="008B0F18"/>
    <w:rsid w:val="008B6109"/>
    <w:rsid w:val="008B74FA"/>
    <w:rsid w:val="008C0890"/>
    <w:rsid w:val="008C187C"/>
    <w:rsid w:val="008C5AE0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5E51"/>
    <w:rsid w:val="008F621F"/>
    <w:rsid w:val="009103E4"/>
    <w:rsid w:val="009128AA"/>
    <w:rsid w:val="00913019"/>
    <w:rsid w:val="00914D4C"/>
    <w:rsid w:val="0092022B"/>
    <w:rsid w:val="009219EE"/>
    <w:rsid w:val="00922BE6"/>
    <w:rsid w:val="00923D4C"/>
    <w:rsid w:val="00926CFC"/>
    <w:rsid w:val="00945386"/>
    <w:rsid w:val="0095176E"/>
    <w:rsid w:val="00955358"/>
    <w:rsid w:val="0096336F"/>
    <w:rsid w:val="00965A7A"/>
    <w:rsid w:val="00966B28"/>
    <w:rsid w:val="00966B90"/>
    <w:rsid w:val="00971A3E"/>
    <w:rsid w:val="00974227"/>
    <w:rsid w:val="00975BF0"/>
    <w:rsid w:val="00976ED0"/>
    <w:rsid w:val="00977569"/>
    <w:rsid w:val="0098284F"/>
    <w:rsid w:val="00982EC1"/>
    <w:rsid w:val="00990B04"/>
    <w:rsid w:val="00993D1D"/>
    <w:rsid w:val="009A05C5"/>
    <w:rsid w:val="009B28F1"/>
    <w:rsid w:val="009B2B48"/>
    <w:rsid w:val="009B3C29"/>
    <w:rsid w:val="009B7A1C"/>
    <w:rsid w:val="009C3322"/>
    <w:rsid w:val="009C384C"/>
    <w:rsid w:val="009C4482"/>
    <w:rsid w:val="009C519B"/>
    <w:rsid w:val="009C7B0A"/>
    <w:rsid w:val="009D0C34"/>
    <w:rsid w:val="009D2C34"/>
    <w:rsid w:val="009D2F14"/>
    <w:rsid w:val="009D3FDC"/>
    <w:rsid w:val="009D4FCA"/>
    <w:rsid w:val="009E081B"/>
    <w:rsid w:val="009E1CC7"/>
    <w:rsid w:val="009E4178"/>
    <w:rsid w:val="009E67D3"/>
    <w:rsid w:val="009F1AAD"/>
    <w:rsid w:val="009F6DF0"/>
    <w:rsid w:val="009F721A"/>
    <w:rsid w:val="00A01446"/>
    <w:rsid w:val="00A02EC5"/>
    <w:rsid w:val="00A041B2"/>
    <w:rsid w:val="00A049CD"/>
    <w:rsid w:val="00A076E9"/>
    <w:rsid w:val="00A15101"/>
    <w:rsid w:val="00A20060"/>
    <w:rsid w:val="00A3446F"/>
    <w:rsid w:val="00A3555A"/>
    <w:rsid w:val="00A3617E"/>
    <w:rsid w:val="00A45282"/>
    <w:rsid w:val="00A467F3"/>
    <w:rsid w:val="00A5314E"/>
    <w:rsid w:val="00A54DB3"/>
    <w:rsid w:val="00A55E07"/>
    <w:rsid w:val="00A60519"/>
    <w:rsid w:val="00A607DC"/>
    <w:rsid w:val="00A62B9D"/>
    <w:rsid w:val="00A646BE"/>
    <w:rsid w:val="00A65E08"/>
    <w:rsid w:val="00A70958"/>
    <w:rsid w:val="00A7300C"/>
    <w:rsid w:val="00A7666F"/>
    <w:rsid w:val="00A77A06"/>
    <w:rsid w:val="00A8148E"/>
    <w:rsid w:val="00A81B4C"/>
    <w:rsid w:val="00A9154C"/>
    <w:rsid w:val="00A918B7"/>
    <w:rsid w:val="00A93E6E"/>
    <w:rsid w:val="00AA1AC7"/>
    <w:rsid w:val="00AA2680"/>
    <w:rsid w:val="00AA3484"/>
    <w:rsid w:val="00AA6CC7"/>
    <w:rsid w:val="00AA796B"/>
    <w:rsid w:val="00AB13DC"/>
    <w:rsid w:val="00AB2BA6"/>
    <w:rsid w:val="00AB6E47"/>
    <w:rsid w:val="00AC08E2"/>
    <w:rsid w:val="00AC17EF"/>
    <w:rsid w:val="00AC2756"/>
    <w:rsid w:val="00AC4448"/>
    <w:rsid w:val="00AD187B"/>
    <w:rsid w:val="00AD5C06"/>
    <w:rsid w:val="00AD6E3A"/>
    <w:rsid w:val="00AE1063"/>
    <w:rsid w:val="00AE56AD"/>
    <w:rsid w:val="00AF5666"/>
    <w:rsid w:val="00B00A4B"/>
    <w:rsid w:val="00B0146A"/>
    <w:rsid w:val="00B032AB"/>
    <w:rsid w:val="00B03A5A"/>
    <w:rsid w:val="00B04C13"/>
    <w:rsid w:val="00B131EB"/>
    <w:rsid w:val="00B14A62"/>
    <w:rsid w:val="00B169C3"/>
    <w:rsid w:val="00B16E1D"/>
    <w:rsid w:val="00B266B6"/>
    <w:rsid w:val="00B26754"/>
    <w:rsid w:val="00B37CC7"/>
    <w:rsid w:val="00B42211"/>
    <w:rsid w:val="00B42A80"/>
    <w:rsid w:val="00B451BA"/>
    <w:rsid w:val="00B47FB4"/>
    <w:rsid w:val="00B54BD8"/>
    <w:rsid w:val="00B603AE"/>
    <w:rsid w:val="00B61FBD"/>
    <w:rsid w:val="00B640EE"/>
    <w:rsid w:val="00B65835"/>
    <w:rsid w:val="00B70D6A"/>
    <w:rsid w:val="00B73E8F"/>
    <w:rsid w:val="00B7414E"/>
    <w:rsid w:val="00B77789"/>
    <w:rsid w:val="00B91077"/>
    <w:rsid w:val="00B92045"/>
    <w:rsid w:val="00B930CA"/>
    <w:rsid w:val="00B94620"/>
    <w:rsid w:val="00BA27AB"/>
    <w:rsid w:val="00BA6871"/>
    <w:rsid w:val="00BA7183"/>
    <w:rsid w:val="00BB173A"/>
    <w:rsid w:val="00BB36B2"/>
    <w:rsid w:val="00BB39DC"/>
    <w:rsid w:val="00BB40B4"/>
    <w:rsid w:val="00BB48F5"/>
    <w:rsid w:val="00BB5240"/>
    <w:rsid w:val="00BB547E"/>
    <w:rsid w:val="00BB7A78"/>
    <w:rsid w:val="00BC0F8C"/>
    <w:rsid w:val="00BC22B3"/>
    <w:rsid w:val="00BC2AB4"/>
    <w:rsid w:val="00BC3662"/>
    <w:rsid w:val="00BC3D12"/>
    <w:rsid w:val="00BC4151"/>
    <w:rsid w:val="00BC4513"/>
    <w:rsid w:val="00BC6F6B"/>
    <w:rsid w:val="00BE0567"/>
    <w:rsid w:val="00BE0F5A"/>
    <w:rsid w:val="00BE318E"/>
    <w:rsid w:val="00BE31E9"/>
    <w:rsid w:val="00BE7157"/>
    <w:rsid w:val="00BF0121"/>
    <w:rsid w:val="00BF22A7"/>
    <w:rsid w:val="00BF29BD"/>
    <w:rsid w:val="00BF4685"/>
    <w:rsid w:val="00BF4BFE"/>
    <w:rsid w:val="00C015FA"/>
    <w:rsid w:val="00C1124B"/>
    <w:rsid w:val="00C114BD"/>
    <w:rsid w:val="00C127CD"/>
    <w:rsid w:val="00C13CF8"/>
    <w:rsid w:val="00C13F27"/>
    <w:rsid w:val="00C20EE5"/>
    <w:rsid w:val="00C26B23"/>
    <w:rsid w:val="00C33F85"/>
    <w:rsid w:val="00C42A4A"/>
    <w:rsid w:val="00C451FF"/>
    <w:rsid w:val="00C517C5"/>
    <w:rsid w:val="00C51BCE"/>
    <w:rsid w:val="00C53A58"/>
    <w:rsid w:val="00C63B0F"/>
    <w:rsid w:val="00C65FDD"/>
    <w:rsid w:val="00C66180"/>
    <w:rsid w:val="00C717A4"/>
    <w:rsid w:val="00C721C8"/>
    <w:rsid w:val="00C722AD"/>
    <w:rsid w:val="00C728B0"/>
    <w:rsid w:val="00C7510B"/>
    <w:rsid w:val="00C80110"/>
    <w:rsid w:val="00C82F4B"/>
    <w:rsid w:val="00C853B0"/>
    <w:rsid w:val="00C90346"/>
    <w:rsid w:val="00C909A3"/>
    <w:rsid w:val="00C93B17"/>
    <w:rsid w:val="00C97100"/>
    <w:rsid w:val="00CA5B2E"/>
    <w:rsid w:val="00CB0928"/>
    <w:rsid w:val="00CB189C"/>
    <w:rsid w:val="00CB6095"/>
    <w:rsid w:val="00CC0454"/>
    <w:rsid w:val="00CC2B64"/>
    <w:rsid w:val="00CC2F57"/>
    <w:rsid w:val="00CC455D"/>
    <w:rsid w:val="00CC4824"/>
    <w:rsid w:val="00CC6CBE"/>
    <w:rsid w:val="00CD4E58"/>
    <w:rsid w:val="00CD652B"/>
    <w:rsid w:val="00CE0CD8"/>
    <w:rsid w:val="00CE107A"/>
    <w:rsid w:val="00CE2D4C"/>
    <w:rsid w:val="00CE5D98"/>
    <w:rsid w:val="00CE60DB"/>
    <w:rsid w:val="00CF24C6"/>
    <w:rsid w:val="00CF2EEB"/>
    <w:rsid w:val="00CF4720"/>
    <w:rsid w:val="00CF517C"/>
    <w:rsid w:val="00CF67F5"/>
    <w:rsid w:val="00D02FD4"/>
    <w:rsid w:val="00D03A4B"/>
    <w:rsid w:val="00D049D7"/>
    <w:rsid w:val="00D10744"/>
    <w:rsid w:val="00D108F8"/>
    <w:rsid w:val="00D10E18"/>
    <w:rsid w:val="00D12BD6"/>
    <w:rsid w:val="00D12DC6"/>
    <w:rsid w:val="00D1462F"/>
    <w:rsid w:val="00D26B47"/>
    <w:rsid w:val="00D30C04"/>
    <w:rsid w:val="00D34E50"/>
    <w:rsid w:val="00D34E5C"/>
    <w:rsid w:val="00D41D74"/>
    <w:rsid w:val="00D4257A"/>
    <w:rsid w:val="00D46760"/>
    <w:rsid w:val="00D46DE9"/>
    <w:rsid w:val="00D5057A"/>
    <w:rsid w:val="00D51645"/>
    <w:rsid w:val="00D54F6F"/>
    <w:rsid w:val="00D56671"/>
    <w:rsid w:val="00D618F0"/>
    <w:rsid w:val="00D61E7D"/>
    <w:rsid w:val="00D63F0F"/>
    <w:rsid w:val="00D65B06"/>
    <w:rsid w:val="00D710C4"/>
    <w:rsid w:val="00D80C0B"/>
    <w:rsid w:val="00D81E27"/>
    <w:rsid w:val="00D8244B"/>
    <w:rsid w:val="00D8262C"/>
    <w:rsid w:val="00D86A0C"/>
    <w:rsid w:val="00D92B34"/>
    <w:rsid w:val="00D94276"/>
    <w:rsid w:val="00DA0877"/>
    <w:rsid w:val="00DA203A"/>
    <w:rsid w:val="00DA5EF8"/>
    <w:rsid w:val="00DB1B04"/>
    <w:rsid w:val="00DC4AB1"/>
    <w:rsid w:val="00DC4BB0"/>
    <w:rsid w:val="00DC5FC0"/>
    <w:rsid w:val="00DC73F5"/>
    <w:rsid w:val="00DD2686"/>
    <w:rsid w:val="00DD505B"/>
    <w:rsid w:val="00DE4433"/>
    <w:rsid w:val="00DE7FE9"/>
    <w:rsid w:val="00DF0D42"/>
    <w:rsid w:val="00DF1431"/>
    <w:rsid w:val="00DF1F99"/>
    <w:rsid w:val="00E06B30"/>
    <w:rsid w:val="00E12255"/>
    <w:rsid w:val="00E17E9B"/>
    <w:rsid w:val="00E21E5F"/>
    <w:rsid w:val="00E21FF9"/>
    <w:rsid w:val="00E26469"/>
    <w:rsid w:val="00E355C6"/>
    <w:rsid w:val="00E379F2"/>
    <w:rsid w:val="00E41BEF"/>
    <w:rsid w:val="00E42E55"/>
    <w:rsid w:val="00E4347A"/>
    <w:rsid w:val="00E44F87"/>
    <w:rsid w:val="00E457CA"/>
    <w:rsid w:val="00E51236"/>
    <w:rsid w:val="00E5171D"/>
    <w:rsid w:val="00E52919"/>
    <w:rsid w:val="00E542DC"/>
    <w:rsid w:val="00E567C4"/>
    <w:rsid w:val="00E606D2"/>
    <w:rsid w:val="00E61031"/>
    <w:rsid w:val="00E63D34"/>
    <w:rsid w:val="00E64298"/>
    <w:rsid w:val="00E65EFC"/>
    <w:rsid w:val="00E6713C"/>
    <w:rsid w:val="00E706B8"/>
    <w:rsid w:val="00E7253E"/>
    <w:rsid w:val="00E745C4"/>
    <w:rsid w:val="00E74C96"/>
    <w:rsid w:val="00E758F1"/>
    <w:rsid w:val="00E87AEE"/>
    <w:rsid w:val="00EA3FED"/>
    <w:rsid w:val="00EA6192"/>
    <w:rsid w:val="00EA7380"/>
    <w:rsid w:val="00EB2445"/>
    <w:rsid w:val="00EB3FF9"/>
    <w:rsid w:val="00EB7254"/>
    <w:rsid w:val="00EC27A6"/>
    <w:rsid w:val="00ED0C55"/>
    <w:rsid w:val="00EE26F5"/>
    <w:rsid w:val="00EE2849"/>
    <w:rsid w:val="00EE3EA6"/>
    <w:rsid w:val="00EE4D23"/>
    <w:rsid w:val="00EF1DF6"/>
    <w:rsid w:val="00EF2368"/>
    <w:rsid w:val="00EF4964"/>
    <w:rsid w:val="00EF6250"/>
    <w:rsid w:val="00EF7AF0"/>
    <w:rsid w:val="00F00BF5"/>
    <w:rsid w:val="00F020B4"/>
    <w:rsid w:val="00F02F6F"/>
    <w:rsid w:val="00F046E7"/>
    <w:rsid w:val="00F05E44"/>
    <w:rsid w:val="00F07544"/>
    <w:rsid w:val="00F10C2B"/>
    <w:rsid w:val="00F11AD6"/>
    <w:rsid w:val="00F12221"/>
    <w:rsid w:val="00F14953"/>
    <w:rsid w:val="00F179CA"/>
    <w:rsid w:val="00F20939"/>
    <w:rsid w:val="00F218FE"/>
    <w:rsid w:val="00F22A76"/>
    <w:rsid w:val="00F23101"/>
    <w:rsid w:val="00F247A4"/>
    <w:rsid w:val="00F2614A"/>
    <w:rsid w:val="00F33C56"/>
    <w:rsid w:val="00F35E62"/>
    <w:rsid w:val="00F376AE"/>
    <w:rsid w:val="00F377B0"/>
    <w:rsid w:val="00F52030"/>
    <w:rsid w:val="00F57F49"/>
    <w:rsid w:val="00F61FC8"/>
    <w:rsid w:val="00F644D0"/>
    <w:rsid w:val="00F730EC"/>
    <w:rsid w:val="00F76C68"/>
    <w:rsid w:val="00F806FF"/>
    <w:rsid w:val="00F813C6"/>
    <w:rsid w:val="00F969F1"/>
    <w:rsid w:val="00F97459"/>
    <w:rsid w:val="00F97697"/>
    <w:rsid w:val="00FA67D6"/>
    <w:rsid w:val="00FC3F36"/>
    <w:rsid w:val="00FC437B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86DD-FE33-4D25-A105-CE79E09A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